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Nuôi trồng thủy sản</w:t>
      </w:r>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183B8B71" w14:textId="3BD491DD" w:rsidR="00CF371F" w:rsidRPr="00CF371F" w:rsidRDefault="006833FC" w:rsidP="00CF371F">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NGƯ LOẠI HỌC</w:t>
      </w:r>
    </w:p>
    <w:p w14:paraId="3F6136F5" w14:textId="77777777" w:rsidR="00EC178B" w:rsidRDefault="00EC178B" w:rsidP="00CF371F">
      <w:pPr>
        <w:widowControl/>
        <w:spacing w:line="324" w:lineRule="auto"/>
        <w:jc w:val="center"/>
        <w:rPr>
          <w:rFonts w:ascii="Times New Roman" w:eastAsia="SimSun" w:hAnsi="Times New Roman"/>
          <w:b/>
          <w:bCs/>
          <w:sz w:val="26"/>
          <w:szCs w:val="26"/>
          <w:lang w:eastAsia="zh-CN"/>
        </w:rPr>
      </w:pPr>
    </w:p>
    <w:p w14:paraId="0F8624BB" w14:textId="77777777"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14:paraId="283BD79A" w14:textId="0998D4F1"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0207DA">
        <w:rPr>
          <w:rFonts w:ascii="Times New Roman" w:eastAsia="SimSun" w:hAnsi="Times New Roman"/>
          <w:sz w:val="26"/>
          <w:szCs w:val="26"/>
          <w:lang w:eastAsia="zh-CN"/>
        </w:rPr>
        <w:t xml:space="preserve">NGƯ LOẠI HỌC </w:t>
      </w:r>
    </w:p>
    <w:p w14:paraId="1ACAF53B" w14:textId="4F2DA887"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207DA">
        <w:rPr>
          <w:rFonts w:ascii="Times New Roman" w:eastAsia="SimSun" w:hAnsi="Times New Roman"/>
          <w:sz w:val="26"/>
          <w:szCs w:val="26"/>
          <w:lang w:eastAsia="zh-CN"/>
        </w:rPr>
        <w:t>AQT2005</w:t>
      </w:r>
    </w:p>
    <w:p w14:paraId="772E9A71" w14:textId="313DB43F"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0207DA">
        <w:rPr>
          <w:rFonts w:ascii="Times New Roman" w:eastAsia="SimSun" w:hAnsi="Times New Roman"/>
          <w:sz w:val="26"/>
          <w:szCs w:val="26"/>
          <w:lang w:eastAsia="zh-CN"/>
        </w:rPr>
        <w:t xml:space="preserve"> 2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5F2643A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 xml:space="preserve">30 </w:t>
      </w:r>
      <w:r w:rsidRPr="004B01A8">
        <w:rPr>
          <w:rFonts w:ascii="Times New Roman" w:eastAsia="SimSun" w:hAnsi="Times New Roman"/>
          <w:sz w:val="26"/>
          <w:szCs w:val="26"/>
          <w:lang w:val="vi-VN" w:eastAsia="zh-CN"/>
        </w:rPr>
        <w:t>tiết</w:t>
      </w:r>
    </w:p>
    <w:p w14:paraId="47DEAA9B" w14:textId="5762BC5F"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14:paraId="4443C67D" w14:textId="0D85A40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E4451D">
        <w:rPr>
          <w:rFonts w:ascii="Times New Roman" w:eastAsia="SimSun" w:hAnsi="Times New Roman"/>
          <w:sz w:val="26"/>
          <w:szCs w:val="26"/>
          <w:lang w:eastAsia="zh-CN"/>
        </w:rPr>
        <w:t>6</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0B6A6B35"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7 </w:t>
      </w:r>
      <w:r>
        <w:rPr>
          <w:rFonts w:ascii="Times New Roman" w:eastAsia="SimSun" w:hAnsi="Times New Roman"/>
          <w:bCs/>
          <w:sz w:val="26"/>
          <w:szCs w:val="26"/>
          <w:lang w:eastAsia="zh-CN"/>
        </w:rPr>
        <w:t>(trong chương trình đào tạo)</w:t>
      </w:r>
    </w:p>
    <w:p w14:paraId="42D29FF7" w14:textId="61C6697D"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0207DA">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54F999B" w14:textId="67C08A4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207DA">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Khoa Thủy sản </w:t>
      </w:r>
      <w:r w:rsidRPr="004B01A8">
        <w:rPr>
          <w:rFonts w:ascii="Times New Roman" w:eastAsia="SimSun" w:hAnsi="Times New Roman"/>
          <w:bCs/>
          <w:sz w:val="26"/>
          <w:szCs w:val="26"/>
          <w:lang w:val="vi-VN" w:eastAsia="zh-CN"/>
        </w:rPr>
        <w:t xml:space="preserve"> </w:t>
      </w:r>
    </w:p>
    <w:p w14:paraId="4A044A5F" w14:textId="2F39A581" w:rsidR="000207DA" w:rsidRPr="000207D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3F61D576" w14:textId="2746F64C" w:rsidR="00351187" w:rsidRDefault="00351187" w:rsidP="00351187">
      <w:pPr>
        <w:spacing w:after="60"/>
        <w:ind w:firstLine="720"/>
        <w:jc w:val="both"/>
        <w:rPr>
          <w:rFonts w:ascii="Times New Roman" w:hAnsi="Times New Roman"/>
          <w:b/>
          <w:bCs/>
          <w:sz w:val="26"/>
          <w:szCs w:val="26"/>
        </w:rPr>
      </w:pPr>
      <w:r w:rsidRPr="0020319A">
        <w:rPr>
          <w:rFonts w:ascii="Times New Roman" w:hAnsi="Times New Roman"/>
          <w:sz w:val="26"/>
          <w:szCs w:val="26"/>
        </w:rPr>
        <w:t>Học phần cung cấp cho người học đặc điểm hình thái, cấu tạo các hệ cơ quan của cá, vị trí tiến hóa của cá trong hệ thống độ</w:t>
      </w:r>
      <w:r>
        <w:rPr>
          <w:rFonts w:ascii="Times New Roman" w:hAnsi="Times New Roman"/>
          <w:sz w:val="26"/>
          <w:szCs w:val="26"/>
        </w:rPr>
        <w:t xml:space="preserve">ng </w:t>
      </w:r>
      <w:r w:rsidRPr="0020319A">
        <w:rPr>
          <w:rFonts w:ascii="Times New Roman" w:hAnsi="Times New Roman"/>
          <w:sz w:val="26"/>
          <w:szCs w:val="26"/>
        </w:rPr>
        <w:t>vật có dây sống. Từ kiến thức được trang bị</w:t>
      </w:r>
      <w:r>
        <w:rPr>
          <w:rFonts w:ascii="Times New Roman" w:hAnsi="Times New Roman"/>
          <w:sz w:val="26"/>
          <w:szCs w:val="26"/>
        </w:rPr>
        <w:t xml:space="preserve"> </w:t>
      </w:r>
      <w:r w:rsidRPr="0020319A">
        <w:rPr>
          <w:rFonts w:ascii="Times New Roman" w:hAnsi="Times New Roman"/>
          <w:sz w:val="26"/>
          <w:szCs w:val="26"/>
        </w:rPr>
        <w:t>người học có thể tiếp cận và sử dụng các phương pháp phân loại cá.</w:t>
      </w:r>
    </w:p>
    <w:p w14:paraId="2E7BA73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7777777"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14:paraId="785B4488" w14:textId="77777777"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14:paraId="06C9B85F" w14:textId="77777777" w:rsidR="000207DA" w:rsidRPr="002B03FA" w:rsidRDefault="000207DA" w:rsidP="000207DA">
      <w:pPr>
        <w:spacing w:before="60" w:after="60" w:line="300" w:lineRule="auto"/>
        <w:ind w:firstLine="720"/>
        <w:jc w:val="both"/>
        <w:rPr>
          <w:rFonts w:ascii="Times New Roman" w:hAnsi="Times New Roman"/>
          <w:bCs/>
          <w:sz w:val="26"/>
          <w:szCs w:val="26"/>
        </w:rPr>
      </w:pPr>
      <w:r w:rsidRPr="0020319A">
        <w:rPr>
          <w:rFonts w:ascii="Times New Roman" w:hAnsi="Times New Roman"/>
          <w:bCs/>
          <w:sz w:val="26"/>
          <w:szCs w:val="26"/>
        </w:rPr>
        <w:t>- Trình bày được hình dạng chung, hình thái và chức năng của các cơ quan bên ngoài, bên trong của c</w:t>
      </w:r>
      <w:r>
        <w:rPr>
          <w:rFonts w:ascii="Times New Roman" w:hAnsi="Times New Roman"/>
          <w:bCs/>
          <w:sz w:val="26"/>
          <w:szCs w:val="26"/>
        </w:rPr>
        <w:t>á;</w:t>
      </w:r>
    </w:p>
    <w:p w14:paraId="03B2D1E2" w14:textId="77777777" w:rsidR="000207DA" w:rsidRDefault="000207DA" w:rsidP="000207DA">
      <w:pPr>
        <w:spacing w:before="60" w:after="60" w:line="300" w:lineRule="auto"/>
        <w:ind w:firstLine="720"/>
        <w:jc w:val="both"/>
        <w:rPr>
          <w:rFonts w:ascii="Times New Roman" w:hAnsi="Times New Roman"/>
          <w:bCs/>
          <w:sz w:val="26"/>
          <w:szCs w:val="26"/>
        </w:rPr>
      </w:pPr>
      <w:r w:rsidRPr="00F34622">
        <w:rPr>
          <w:rFonts w:ascii="Times New Roman" w:hAnsi="Times New Roman"/>
          <w:bCs/>
          <w:spacing w:val="-10"/>
          <w:sz w:val="26"/>
          <w:szCs w:val="26"/>
        </w:rPr>
        <w:t>- Trình bày được điểm về dinh dưỡng, sinh trưởng, phát triển, sinh sản và di cư của cá;</w:t>
      </w:r>
    </w:p>
    <w:p w14:paraId="7E2A7582" w14:textId="77777777" w:rsidR="000207DA" w:rsidRPr="0087412B" w:rsidRDefault="000207DA" w:rsidP="000207DA">
      <w:pPr>
        <w:spacing w:before="60" w:after="60" w:line="300" w:lineRule="auto"/>
        <w:ind w:firstLine="720"/>
        <w:jc w:val="both"/>
        <w:rPr>
          <w:rFonts w:ascii="Times New Roman" w:hAnsi="Times New Roman"/>
          <w:bCs/>
          <w:spacing w:val="-10"/>
          <w:sz w:val="26"/>
          <w:szCs w:val="26"/>
        </w:rPr>
      </w:pPr>
      <w:r w:rsidRPr="0020319A">
        <w:rPr>
          <w:rFonts w:ascii="Times New Roman" w:hAnsi="Times New Roman"/>
          <w:bCs/>
          <w:sz w:val="26"/>
          <w:szCs w:val="26"/>
        </w:rPr>
        <w:t>- Nêu được nguyên tắc phân loại và các phương pháp phân loại cá</w:t>
      </w:r>
      <w:r>
        <w:rPr>
          <w:rFonts w:ascii="Times New Roman" w:hAnsi="Times New Roman"/>
          <w:bCs/>
          <w:sz w:val="26"/>
          <w:szCs w:val="26"/>
        </w:rPr>
        <w:t>;</w:t>
      </w:r>
    </w:p>
    <w:p w14:paraId="3DEAF516" w14:textId="77777777" w:rsidR="000207DA" w:rsidRPr="002B03FA" w:rsidRDefault="000207DA" w:rsidP="000207DA">
      <w:pPr>
        <w:spacing w:before="60" w:after="60" w:line="300" w:lineRule="auto"/>
        <w:ind w:firstLine="720"/>
        <w:jc w:val="both"/>
        <w:rPr>
          <w:rFonts w:ascii="Times New Roman" w:hAnsi="Times New Roman"/>
          <w:bCs/>
          <w:sz w:val="26"/>
          <w:szCs w:val="26"/>
        </w:rPr>
      </w:pPr>
      <w:r w:rsidRPr="0020319A">
        <w:rPr>
          <w:rFonts w:ascii="Times New Roman" w:hAnsi="Times New Roman"/>
          <w:bCs/>
          <w:sz w:val="26"/>
          <w:szCs w:val="26"/>
        </w:rPr>
        <w:t>- Xác định được các dấu hiệu phân loại và sử dụng các phương pháp thích hợp để định loại một số loài</w:t>
      </w:r>
      <w:r>
        <w:rPr>
          <w:rFonts w:ascii="Times New Roman" w:hAnsi="Times New Roman"/>
          <w:bCs/>
          <w:sz w:val="26"/>
          <w:szCs w:val="26"/>
        </w:rPr>
        <w:t xml:space="preserve"> cá;</w:t>
      </w:r>
    </w:p>
    <w:p w14:paraId="79C92661" w14:textId="77777777" w:rsidR="000207DA" w:rsidRPr="0087412B" w:rsidRDefault="000207DA" w:rsidP="000207DA">
      <w:pPr>
        <w:spacing w:before="60" w:after="60" w:line="300" w:lineRule="auto"/>
        <w:ind w:firstLine="720"/>
        <w:jc w:val="both"/>
        <w:rPr>
          <w:rFonts w:ascii="Times New Roman" w:hAnsi="Times New Roman"/>
          <w:bCs/>
          <w:sz w:val="26"/>
          <w:szCs w:val="26"/>
        </w:rPr>
      </w:pPr>
      <w:r w:rsidRPr="0020319A">
        <w:rPr>
          <w:rFonts w:ascii="Times New Roman" w:hAnsi="Times New Roman"/>
          <w:bCs/>
          <w:sz w:val="26"/>
          <w:szCs w:val="26"/>
        </w:rPr>
        <w:lastRenderedPageBreak/>
        <w:t>- Trình bày được đặc trưng của khu hệ cá Việt Nam.</w:t>
      </w:r>
    </w:p>
    <w:p w14:paraId="06DD3AFA" w14:textId="77777777"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14:paraId="6DFF06C5" w14:textId="77777777" w:rsidR="00351187" w:rsidRPr="0020319A" w:rsidRDefault="00351187" w:rsidP="00351187">
      <w:pPr>
        <w:spacing w:before="60" w:after="60" w:line="300" w:lineRule="auto"/>
        <w:ind w:firstLine="720"/>
        <w:jc w:val="both"/>
        <w:rPr>
          <w:rFonts w:ascii="Times New Roman" w:hAnsi="Times New Roman"/>
          <w:bCs/>
          <w:sz w:val="26"/>
          <w:szCs w:val="26"/>
        </w:rPr>
      </w:pPr>
      <w:r w:rsidRPr="0020319A">
        <w:rPr>
          <w:rFonts w:ascii="Times New Roman" w:hAnsi="Times New Roman"/>
          <w:bCs/>
          <w:sz w:val="26"/>
          <w:szCs w:val="26"/>
        </w:rPr>
        <w:t>- Có khả năng phân loại tổng quát các bộ của lớp cá miệng tròn, các bộ và phân bộ của nhánh cá sụn và cá xương</w:t>
      </w:r>
      <w:r>
        <w:rPr>
          <w:rFonts w:ascii="Times New Roman" w:hAnsi="Times New Roman"/>
          <w:bCs/>
          <w:sz w:val="26"/>
          <w:szCs w:val="26"/>
        </w:rPr>
        <w:t>;</w:t>
      </w:r>
      <w:r w:rsidRPr="0020319A">
        <w:rPr>
          <w:rFonts w:ascii="Times New Roman" w:hAnsi="Times New Roman"/>
          <w:bCs/>
          <w:sz w:val="26"/>
          <w:szCs w:val="26"/>
        </w:rPr>
        <w:t xml:space="preserve"> </w:t>
      </w:r>
    </w:p>
    <w:p w14:paraId="78E68D83" w14:textId="77777777" w:rsidR="00351187" w:rsidRDefault="00351187" w:rsidP="00351187">
      <w:pPr>
        <w:widowControl/>
        <w:spacing w:line="324" w:lineRule="auto"/>
        <w:ind w:firstLine="720"/>
        <w:jc w:val="both"/>
        <w:rPr>
          <w:rFonts w:ascii="Times New Roman" w:hAnsi="Times New Roman"/>
          <w:bCs/>
          <w:sz w:val="26"/>
          <w:szCs w:val="26"/>
        </w:rPr>
      </w:pPr>
      <w:r w:rsidRPr="0020319A">
        <w:rPr>
          <w:rFonts w:ascii="Times New Roman" w:hAnsi="Times New Roman"/>
          <w:bCs/>
          <w:sz w:val="26"/>
          <w:szCs w:val="26"/>
        </w:rPr>
        <w:t>- Có khả năng định loại được một số</w:t>
      </w:r>
      <w:r>
        <w:rPr>
          <w:rFonts w:ascii="Times New Roman" w:hAnsi="Times New Roman"/>
          <w:bCs/>
          <w:sz w:val="26"/>
          <w:szCs w:val="26"/>
        </w:rPr>
        <w:t xml:space="preserve"> loài cá thường gặp trong tự nhiên.</w:t>
      </w:r>
    </w:p>
    <w:p w14:paraId="6DF20BAE" w14:textId="68073E1B" w:rsidR="00EC178B" w:rsidRPr="004B01A8" w:rsidRDefault="00EC178B" w:rsidP="00351187">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14:paraId="0B5C613D" w14:textId="77777777" w:rsidR="00351187" w:rsidRPr="00EE32A0" w:rsidRDefault="00351187" w:rsidP="00351187">
      <w:pPr>
        <w:spacing w:after="60"/>
        <w:ind w:firstLine="720"/>
        <w:jc w:val="both"/>
        <w:rPr>
          <w:rFonts w:ascii="Times New Roman" w:hAnsi="Times New Roman"/>
          <w:sz w:val="26"/>
        </w:rPr>
      </w:pPr>
      <w:r>
        <w:rPr>
          <w:rFonts w:ascii="Times New Roman" w:hAnsi="Times New Roman"/>
          <w:sz w:val="26"/>
        </w:rPr>
        <w:t xml:space="preserve">- </w:t>
      </w:r>
      <w:r w:rsidRPr="00EE32A0">
        <w:rPr>
          <w:rFonts w:ascii="Times New Roman" w:hAnsi="Times New Roman"/>
          <w:sz w:val="26"/>
        </w:rPr>
        <w:t>Có thái độ học tập và ý thức trách nhiệm trong công việc</w:t>
      </w:r>
    </w:p>
    <w:p w14:paraId="7F94FAE3"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1169E535" w14:textId="77777777"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14:paraId="44ED6002" w14:textId="77777777" w:rsidR="00351187" w:rsidRPr="00EE32A0" w:rsidRDefault="00351187" w:rsidP="00351187">
      <w:pPr>
        <w:spacing w:after="60"/>
        <w:ind w:firstLine="567"/>
        <w:jc w:val="both"/>
        <w:rPr>
          <w:rFonts w:ascii="Times New Roman" w:hAnsi="Times New Roman"/>
          <w:bCs/>
          <w:sz w:val="26"/>
          <w:szCs w:val="26"/>
        </w:rPr>
      </w:pPr>
      <w:r w:rsidRPr="00EE32A0">
        <w:rPr>
          <w:rFonts w:ascii="Times New Roman" w:hAnsi="Times New Roman"/>
          <w:bCs/>
          <w:sz w:val="26"/>
          <w:szCs w:val="26"/>
        </w:rPr>
        <w:t>- Trước các buổi học, giờ học: Nghiên cứu giáo trình, tài liệu (cá nhân, nhóm), thực hành (cá nhân, nhóm); sưu tầm, nghiên cứu các các tài liệu có liên quan đến nội dung của từng phần, từng chương, mục hay chuyên đề theo sự hướng dẫn của giảng viên;</w:t>
      </w:r>
    </w:p>
    <w:p w14:paraId="61891314" w14:textId="77777777" w:rsidR="00351187" w:rsidRPr="00EE32A0" w:rsidRDefault="00351187" w:rsidP="00351187">
      <w:pPr>
        <w:spacing w:after="60"/>
        <w:ind w:firstLine="567"/>
        <w:jc w:val="both"/>
        <w:rPr>
          <w:rFonts w:ascii="Times New Roman" w:hAnsi="Times New Roman"/>
          <w:bCs/>
          <w:spacing w:val="-4"/>
          <w:sz w:val="26"/>
          <w:szCs w:val="26"/>
        </w:rPr>
      </w:pPr>
      <w:r w:rsidRPr="00EE32A0">
        <w:rPr>
          <w:rFonts w:ascii="Times New Roman" w:hAnsi="Times New Roman"/>
          <w:bCs/>
          <w:spacing w:val="-4"/>
          <w:sz w:val="26"/>
          <w:szCs w:val="26"/>
        </w:rPr>
        <w:t>- Tham dự đầy đủ các giờ giảng của giảng viên và các buổi thảo luận dưới sự hướng dẫn và điều khiển của giảng viên theo quy định.</w:t>
      </w:r>
    </w:p>
    <w:p w14:paraId="292AE318" w14:textId="3E15EC28"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14:paraId="6D56D087" w14:textId="3422E0E2"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14:paraId="391A0822" w14:textId="1EFAA395" w:rsidR="00E4451D" w:rsidRDefault="00E4451D" w:rsidP="00E4451D">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Có Kiến thức về đặc điểm sinh học cá. </w:t>
      </w:r>
    </w:p>
    <w:p w14:paraId="10624B7F" w14:textId="5402D178" w:rsidR="00E4451D" w:rsidRDefault="00E4451D" w:rsidP="00E4451D">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kiến thức cơ bản về các đặc điểm hình thái của các bộ cá khác nhau.</w:t>
      </w:r>
    </w:p>
    <w:p w14:paraId="0B2ABDCA" w14:textId="3BD564FB" w:rsidR="00E4451D" w:rsidRDefault="00E4451D" w:rsidP="00E4451D">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kiến thức về đặc trưng khu hệ cá Việt Nam</w:t>
      </w:r>
    </w:p>
    <w:p w14:paraId="368ACFD1" w14:textId="0442AC19"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Kĩ năng:</w:t>
      </w:r>
    </w:p>
    <w:p w14:paraId="3B985AC9" w14:textId="77777777" w:rsidR="00E4451D" w:rsidRDefault="00E4451D" w:rsidP="00E4451D">
      <w:pPr>
        <w:spacing w:before="60" w:after="60" w:line="300" w:lineRule="auto"/>
        <w:ind w:firstLine="720"/>
        <w:jc w:val="both"/>
        <w:rPr>
          <w:rFonts w:ascii="Times New Roman" w:hAnsi="Times New Roman"/>
          <w:bCs/>
          <w:sz w:val="26"/>
          <w:szCs w:val="26"/>
        </w:rPr>
      </w:pPr>
      <w:r>
        <w:rPr>
          <w:rFonts w:ascii="Times New Roman" w:hAnsi="Times New Roman"/>
          <w:bCs/>
          <w:sz w:val="26"/>
          <w:szCs w:val="26"/>
        </w:rPr>
        <w:t xml:space="preserve">+ </w:t>
      </w:r>
      <w:r w:rsidRPr="0020319A">
        <w:rPr>
          <w:rFonts w:ascii="Times New Roman" w:hAnsi="Times New Roman"/>
          <w:bCs/>
          <w:sz w:val="26"/>
          <w:szCs w:val="26"/>
        </w:rPr>
        <w:t>Có k</w:t>
      </w:r>
      <w:r>
        <w:rPr>
          <w:rFonts w:ascii="Times New Roman" w:hAnsi="Times New Roman"/>
          <w:bCs/>
          <w:sz w:val="26"/>
          <w:szCs w:val="26"/>
        </w:rPr>
        <w:t>ĩ</w:t>
      </w:r>
      <w:r w:rsidRPr="0020319A">
        <w:rPr>
          <w:rFonts w:ascii="Times New Roman" w:hAnsi="Times New Roman"/>
          <w:bCs/>
          <w:sz w:val="26"/>
          <w:szCs w:val="26"/>
        </w:rPr>
        <w:t xml:space="preserve"> năng phân loại tổng quát các bộ của lớp cá miệng tròn, các bộ và phân bộ của nhánh cá sụn và cá xương</w:t>
      </w:r>
      <w:r>
        <w:rPr>
          <w:rFonts w:ascii="Times New Roman" w:hAnsi="Times New Roman"/>
          <w:bCs/>
          <w:sz w:val="26"/>
          <w:szCs w:val="26"/>
        </w:rPr>
        <w:t>;</w:t>
      </w:r>
      <w:r w:rsidRPr="0020319A">
        <w:rPr>
          <w:rFonts w:ascii="Times New Roman" w:hAnsi="Times New Roman"/>
          <w:bCs/>
          <w:sz w:val="26"/>
          <w:szCs w:val="26"/>
        </w:rPr>
        <w:t xml:space="preserve"> </w:t>
      </w:r>
    </w:p>
    <w:p w14:paraId="7345FD3C" w14:textId="0CC71EE3" w:rsidR="00E4451D" w:rsidRDefault="00E4451D" w:rsidP="00E4451D">
      <w:pPr>
        <w:spacing w:before="60" w:after="60" w:line="300" w:lineRule="auto"/>
        <w:ind w:firstLine="720"/>
        <w:jc w:val="both"/>
        <w:rPr>
          <w:rFonts w:ascii="Times New Roman" w:hAnsi="Times New Roman"/>
          <w:bCs/>
          <w:sz w:val="26"/>
          <w:szCs w:val="26"/>
        </w:rPr>
      </w:pPr>
      <w:r>
        <w:rPr>
          <w:rFonts w:ascii="Times New Roman" w:hAnsi="Times New Roman"/>
          <w:bCs/>
          <w:sz w:val="26"/>
          <w:szCs w:val="26"/>
        </w:rPr>
        <w:t xml:space="preserve">+ Có kĩ </w:t>
      </w:r>
      <w:r w:rsidRPr="0020319A">
        <w:rPr>
          <w:rFonts w:ascii="Times New Roman" w:hAnsi="Times New Roman"/>
          <w:bCs/>
          <w:sz w:val="26"/>
          <w:szCs w:val="26"/>
        </w:rPr>
        <w:t>năng định loại được một số</w:t>
      </w:r>
      <w:r>
        <w:rPr>
          <w:rFonts w:ascii="Times New Roman" w:hAnsi="Times New Roman"/>
          <w:bCs/>
          <w:sz w:val="26"/>
          <w:szCs w:val="26"/>
        </w:rPr>
        <w:t xml:space="preserve"> loài cá thường gặp trong tự nhiên.</w:t>
      </w:r>
    </w:p>
    <w:p w14:paraId="065359AC" w14:textId="521CCA1B"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p>
    <w:p w14:paraId="630F9576" w14:textId="77777777" w:rsidR="00E4451D" w:rsidRDefault="00E4451D" w:rsidP="00E4451D">
      <w:pPr>
        <w:pStyle w:val="Heading5"/>
        <w:spacing w:before="120" w:line="276" w:lineRule="auto"/>
        <w:ind w:firstLine="720"/>
        <w:jc w:val="both"/>
        <w:rPr>
          <w:rFonts w:ascii="Times New Roman" w:hAnsi="Times New Roman" w:cs="Times New Roman"/>
          <w:bCs/>
          <w:color w:val="auto"/>
          <w:sz w:val="26"/>
          <w:szCs w:val="26"/>
          <w:lang w:val="vi-VN"/>
        </w:rPr>
      </w:pPr>
      <w:r>
        <w:rPr>
          <w:rFonts w:ascii="Times New Roman" w:hAnsi="Times New Roman" w:cs="Times New Roman"/>
          <w:color w:val="auto"/>
          <w:sz w:val="26"/>
          <w:szCs w:val="26"/>
        </w:rPr>
        <w:t xml:space="preserve">+ </w:t>
      </w:r>
      <w:r w:rsidRPr="00F74AED">
        <w:rPr>
          <w:rFonts w:ascii="Times New Roman" w:hAnsi="Times New Roman" w:cs="Times New Roman"/>
          <w:color w:val="auto"/>
          <w:sz w:val="26"/>
          <w:szCs w:val="26"/>
        </w:rPr>
        <w:t>Có</w:t>
      </w:r>
      <w:r w:rsidRPr="00F74AED">
        <w:rPr>
          <w:rFonts w:ascii="Times New Roman" w:hAnsi="Times New Roman" w:cs="Times New Roman"/>
          <w:color w:val="auto"/>
          <w:sz w:val="26"/>
          <w:szCs w:val="26"/>
          <w:lang w:val="vi-VN"/>
        </w:rPr>
        <w:t xml:space="preserve"> </w:t>
      </w:r>
      <w:r w:rsidRPr="00F74AED">
        <w:rPr>
          <w:rFonts w:ascii="Times New Roman" w:hAnsi="Times New Roman" w:cs="Times New Roman"/>
          <w:color w:val="auto"/>
          <w:sz w:val="26"/>
          <w:szCs w:val="26"/>
          <w:lang w:val="sv-SE"/>
        </w:rPr>
        <w:t>ý</w:t>
      </w:r>
      <w:r w:rsidRPr="00F74AED">
        <w:rPr>
          <w:rFonts w:ascii="Times New Roman" w:hAnsi="Times New Roman" w:cs="Times New Roman"/>
          <w:color w:val="auto"/>
          <w:sz w:val="26"/>
          <w:szCs w:val="26"/>
          <w:lang w:val="vi-VN"/>
        </w:rPr>
        <w:t xml:space="preserve"> thức học tập và nghiên cứu </w:t>
      </w:r>
      <w:r w:rsidRPr="00F74AED">
        <w:rPr>
          <w:rFonts w:ascii="Times New Roman" w:hAnsi="Times New Roman" w:cs="Times New Roman"/>
          <w:color w:val="auto"/>
          <w:sz w:val="26"/>
          <w:szCs w:val="26"/>
        </w:rPr>
        <w:t xml:space="preserve">học phần </w:t>
      </w:r>
      <w:r w:rsidRPr="00F74AED">
        <w:rPr>
          <w:rFonts w:ascii="Times New Roman" w:hAnsi="Times New Roman" w:cs="Times New Roman"/>
          <w:color w:val="auto"/>
          <w:sz w:val="26"/>
          <w:szCs w:val="26"/>
          <w:lang w:val="vi-VN"/>
        </w:rPr>
        <w:t xml:space="preserve">nghiêm túc, tính cẩn thận và </w:t>
      </w:r>
      <w:r w:rsidRPr="00F74AED">
        <w:rPr>
          <w:rFonts w:ascii="Times New Roman" w:hAnsi="Times New Roman" w:cs="Times New Roman"/>
          <w:color w:val="auto"/>
          <w:sz w:val="26"/>
          <w:szCs w:val="26"/>
        </w:rPr>
        <w:t>tr</w:t>
      </w:r>
      <w:r w:rsidRPr="00F74AED">
        <w:rPr>
          <w:rFonts w:ascii="Times New Roman" w:hAnsi="Times New Roman" w:cs="Times New Roman"/>
          <w:color w:val="auto"/>
          <w:sz w:val="26"/>
          <w:szCs w:val="26"/>
          <w:lang w:val="vi-VN"/>
        </w:rPr>
        <w:t>ung thực trong báo cáo số liệu thực hành.</w:t>
      </w:r>
    </w:p>
    <w:p w14:paraId="6A37553D" w14:textId="15EDDA9E" w:rsidR="00E4451D" w:rsidRPr="00E4451D" w:rsidRDefault="00E4451D" w:rsidP="00E4451D">
      <w:pPr>
        <w:pStyle w:val="Heading5"/>
        <w:spacing w:before="120" w:line="276" w:lineRule="auto"/>
        <w:ind w:firstLine="720"/>
        <w:jc w:val="both"/>
        <w:rPr>
          <w:rFonts w:ascii="Times New Roman" w:hAnsi="Times New Roman" w:cs="Times New Roman"/>
          <w:bCs/>
          <w:color w:val="auto"/>
          <w:sz w:val="26"/>
          <w:szCs w:val="26"/>
          <w:lang w:val="vi-VN"/>
        </w:rPr>
      </w:pPr>
      <w:r>
        <w:rPr>
          <w:rFonts w:ascii="Times New Roman" w:hAnsi="Times New Roman" w:cs="Times New Roman"/>
          <w:bCs/>
          <w:color w:val="auto"/>
          <w:sz w:val="26"/>
          <w:szCs w:val="26"/>
        </w:rPr>
        <w:t xml:space="preserve">+ </w:t>
      </w:r>
      <w:r w:rsidRPr="00F74AED">
        <w:rPr>
          <w:rFonts w:ascii="Times New Roman" w:hAnsi="Times New Roman" w:cs="Times New Roman"/>
          <w:color w:val="auto"/>
          <w:sz w:val="26"/>
          <w:szCs w:val="26"/>
        </w:rPr>
        <w:t>Có n</w:t>
      </w:r>
      <w:r w:rsidRPr="00F74AED">
        <w:rPr>
          <w:rFonts w:ascii="Times New Roman" w:hAnsi="Times New Roman" w:cs="Times New Roman"/>
          <w:color w:val="auto"/>
          <w:sz w:val="26"/>
          <w:szCs w:val="26"/>
          <w:lang w:val="vi-VN"/>
        </w:rPr>
        <w:t xml:space="preserve">hận thức về vai trò quan trọng của </w:t>
      </w:r>
      <w:r>
        <w:rPr>
          <w:rFonts w:ascii="Times New Roman" w:hAnsi="Times New Roman" w:cs="Times New Roman"/>
          <w:color w:val="auto"/>
          <w:sz w:val="26"/>
          <w:szCs w:val="26"/>
        </w:rPr>
        <w:t>phân loại cá</w:t>
      </w:r>
      <w:r w:rsidRPr="00F74AED">
        <w:rPr>
          <w:rFonts w:ascii="Times New Roman" w:hAnsi="Times New Roman" w:cs="Times New Roman"/>
          <w:color w:val="auto"/>
          <w:sz w:val="26"/>
          <w:szCs w:val="26"/>
        </w:rPr>
        <w:t xml:space="preserve"> trong </w:t>
      </w:r>
      <w:r>
        <w:rPr>
          <w:rFonts w:ascii="Times New Roman" w:hAnsi="Times New Roman" w:cs="Times New Roman"/>
          <w:color w:val="auto"/>
          <w:sz w:val="26"/>
          <w:szCs w:val="26"/>
        </w:rPr>
        <w:t>ngành Nuôi trồng thủy sản</w:t>
      </w:r>
    </w:p>
    <w:p w14:paraId="46A3DFAB" w14:textId="6E2DD846"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6FCED4F6" w14:textId="7A89836C" w:rsidR="00351187" w:rsidRPr="00E4451D" w:rsidRDefault="00351187" w:rsidP="00EC178B">
      <w:pPr>
        <w:widowControl/>
        <w:spacing w:line="324" w:lineRule="auto"/>
        <w:jc w:val="both"/>
        <w:rPr>
          <w:rFonts w:ascii="Times New Roman" w:eastAsia="SimSun" w:hAnsi="Times New Roman"/>
          <w:i/>
          <w:iCs/>
          <w:sz w:val="26"/>
          <w:szCs w:val="26"/>
          <w:lang w:eastAsia="zh-CN"/>
        </w:rPr>
      </w:pPr>
      <w:r w:rsidRPr="00E4451D">
        <w:rPr>
          <w:rFonts w:ascii="Times New Roman" w:eastAsia="SimSun" w:hAnsi="Times New Roman"/>
          <w:i/>
          <w:iCs/>
          <w:sz w:val="26"/>
          <w:szCs w:val="26"/>
          <w:lang w:eastAsia="zh-CN"/>
        </w:rPr>
        <w:t>10.1. Giáo trình chính thức</w:t>
      </w:r>
    </w:p>
    <w:p w14:paraId="27ACFDB5" w14:textId="1A1344D5" w:rsidR="00351187" w:rsidRPr="007D2EB5" w:rsidRDefault="00351187" w:rsidP="00351187">
      <w:pPr>
        <w:spacing w:before="60" w:after="60" w:line="360" w:lineRule="auto"/>
        <w:ind w:firstLine="720"/>
        <w:jc w:val="both"/>
        <w:rPr>
          <w:rFonts w:ascii="Times New Roman" w:hAnsi="Times New Roman"/>
          <w:bCs/>
          <w:sz w:val="26"/>
          <w:szCs w:val="26"/>
        </w:rPr>
      </w:pPr>
      <w:r w:rsidRPr="007D2EB5">
        <w:rPr>
          <w:rFonts w:ascii="Times New Roman" w:hAnsi="Times New Roman"/>
          <w:bCs/>
          <w:sz w:val="26"/>
          <w:szCs w:val="26"/>
        </w:rPr>
        <w:t xml:space="preserve">[1]  Vũ Trung Tạng, Nguyễn Đình Mão, 2005.Giáo trình “Ngư loại học” NXB Nông Nghiệp TP. Hồ Chí Minh. </w:t>
      </w:r>
    </w:p>
    <w:p w14:paraId="0820D40F" w14:textId="2E8A4FA0" w:rsidR="00351187" w:rsidRPr="00E4451D" w:rsidRDefault="00351187" w:rsidP="00351187">
      <w:pPr>
        <w:spacing w:after="60" w:line="360" w:lineRule="auto"/>
        <w:jc w:val="both"/>
        <w:rPr>
          <w:rFonts w:ascii="Times New Roman" w:hAnsi="Times New Roman"/>
          <w:i/>
          <w:sz w:val="26"/>
          <w:szCs w:val="26"/>
        </w:rPr>
      </w:pPr>
      <w:r w:rsidRPr="00E4451D">
        <w:rPr>
          <w:rFonts w:ascii="Times New Roman" w:hAnsi="Times New Roman"/>
          <w:i/>
          <w:sz w:val="26"/>
          <w:szCs w:val="26"/>
        </w:rPr>
        <w:t>10.2. Tài liệu tham khảo</w:t>
      </w:r>
    </w:p>
    <w:p w14:paraId="29348F91" w14:textId="0233494C" w:rsidR="00351187" w:rsidRPr="007D2EB5" w:rsidRDefault="00351187" w:rsidP="00351187">
      <w:pPr>
        <w:spacing w:before="60" w:after="60" w:line="360" w:lineRule="auto"/>
        <w:jc w:val="both"/>
        <w:rPr>
          <w:rFonts w:ascii="Times New Roman" w:hAnsi="Times New Roman"/>
          <w:bCs/>
          <w:sz w:val="26"/>
          <w:szCs w:val="26"/>
        </w:rPr>
      </w:pPr>
      <w:r>
        <w:rPr>
          <w:rFonts w:ascii="Times New Roman" w:hAnsi="Times New Roman"/>
          <w:b/>
          <w:bCs/>
          <w:iCs/>
          <w:sz w:val="26"/>
          <w:szCs w:val="26"/>
        </w:rPr>
        <w:tab/>
      </w:r>
      <w:r w:rsidRPr="007D2EB5">
        <w:rPr>
          <w:rFonts w:ascii="Times New Roman" w:hAnsi="Times New Roman"/>
          <w:bCs/>
          <w:sz w:val="26"/>
          <w:szCs w:val="26"/>
        </w:rPr>
        <w:t>[</w:t>
      </w:r>
      <w:r>
        <w:rPr>
          <w:rFonts w:ascii="Times New Roman" w:hAnsi="Times New Roman"/>
          <w:bCs/>
          <w:sz w:val="26"/>
          <w:szCs w:val="26"/>
        </w:rPr>
        <w:t>2</w:t>
      </w:r>
      <w:r w:rsidRPr="007D2EB5">
        <w:rPr>
          <w:rFonts w:ascii="Times New Roman" w:hAnsi="Times New Roman"/>
          <w:bCs/>
          <w:sz w:val="26"/>
          <w:szCs w:val="26"/>
        </w:rPr>
        <w:t>] Fra din I.F (Nguyễn Thị  Minh Giang dịch), 1973. Hướng dẫn nghiên cứu cá. Nhà xuất bản KH – KT Hà Nội.</w:t>
      </w:r>
    </w:p>
    <w:p w14:paraId="717100D5" w14:textId="7938DE70" w:rsidR="00E4451D" w:rsidRPr="00F74AED" w:rsidRDefault="00EC178B" w:rsidP="00E4451D">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lastRenderedPageBreak/>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E4451D" w:rsidRPr="00F74AED">
        <w:rPr>
          <w:rFonts w:ascii="Times New Roman" w:eastAsia="SimSun" w:hAnsi="Times New Roman"/>
          <w:bCs/>
          <w:sz w:val="26"/>
          <w:szCs w:val="26"/>
          <w:lang w:eastAsia="zh-CN"/>
        </w:rPr>
        <w:t>Máy tính, máy</w:t>
      </w:r>
      <w:r w:rsidR="00E4451D" w:rsidRPr="00F74AED">
        <w:rPr>
          <w:rFonts w:ascii="Times New Roman" w:eastAsia="SimSun" w:hAnsi="Times New Roman"/>
          <w:bCs/>
          <w:sz w:val="28"/>
          <w:szCs w:val="28"/>
          <w:lang w:eastAsia="zh-CN"/>
        </w:rPr>
        <w:t xml:space="preserve"> chiếu, </w:t>
      </w:r>
      <w:r w:rsidR="00E4451D">
        <w:rPr>
          <w:rFonts w:ascii="Times New Roman" w:eastAsia="SimSun" w:hAnsi="Times New Roman"/>
          <w:bCs/>
          <w:sz w:val="28"/>
          <w:szCs w:val="28"/>
          <w:lang w:eastAsia="zh-CN"/>
        </w:rPr>
        <w:t>dụng cụ thí nghiệm.</w:t>
      </w:r>
    </w:p>
    <w:p w14:paraId="016D96D6" w14:textId="1739D6E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Đạt</w:t>
            </w:r>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Giỏi</w:t>
            </w:r>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Khá</w:t>
            </w:r>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w:t>
            </w:r>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Kém</w:t>
            </w:r>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8DF79C4" w14:textId="77777777" w:rsidR="00B32A1A" w:rsidRPr="00B32A1A" w:rsidRDefault="00B32A1A" w:rsidP="00EC178B">
      <w:pPr>
        <w:widowControl/>
        <w:spacing w:line="324" w:lineRule="auto"/>
        <w:jc w:val="both"/>
        <w:rPr>
          <w:rFonts w:ascii="Times New Roman" w:eastAsia="SimSun" w:hAnsi="Times New Roman"/>
          <w:bCs/>
          <w:sz w:val="26"/>
          <w:szCs w:val="26"/>
          <w:lang w:eastAsia="zh-CN"/>
        </w:rPr>
      </w:pPr>
    </w:p>
    <w:p w14:paraId="004F0D87" w14:textId="77777777"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03E999DE" w14:textId="537CDAD7" w:rsidR="00E4451D" w:rsidRDefault="00E4451D" w:rsidP="00EF249F">
      <w:pPr>
        <w:spacing w:line="324" w:lineRule="auto"/>
        <w:jc w:val="center"/>
        <w:rPr>
          <w:rFonts w:ascii="Times New Roman" w:hAnsi="Times New Roman"/>
          <w:b/>
          <w:bCs/>
          <w:sz w:val="26"/>
          <w:szCs w:val="26"/>
          <w:lang w:val="vi-VN"/>
        </w:rPr>
      </w:pPr>
    </w:p>
    <w:p w14:paraId="77E43BA0" w14:textId="77777777" w:rsidR="00EF6E08" w:rsidRDefault="00EF6E08" w:rsidP="00EF249F">
      <w:pPr>
        <w:spacing w:line="324" w:lineRule="auto"/>
        <w:jc w:val="center"/>
        <w:rPr>
          <w:rFonts w:ascii="Times New Roman" w:hAnsi="Times New Roman"/>
          <w:b/>
          <w:bCs/>
          <w:sz w:val="26"/>
          <w:szCs w:val="26"/>
          <w:lang w:val="vi-VN"/>
        </w:rPr>
      </w:pPr>
    </w:p>
    <w:p w14:paraId="59F33B03" w14:textId="59562C1F" w:rsidR="00E4451D" w:rsidRDefault="00E4451D" w:rsidP="00E4451D">
      <w:pPr>
        <w:tabs>
          <w:tab w:val="left" w:pos="540"/>
          <w:tab w:val="left" w:pos="720"/>
          <w:tab w:val="left" w:pos="900"/>
          <w:tab w:val="left" w:pos="1080"/>
        </w:tabs>
        <w:spacing w:before="60" w:after="60" w:line="300" w:lineRule="auto"/>
        <w:jc w:val="center"/>
        <w:rPr>
          <w:rFonts w:ascii="Times New Roman" w:hAnsi="Times New Roman"/>
          <w:b/>
          <w:sz w:val="26"/>
          <w:szCs w:val="26"/>
        </w:rPr>
      </w:pPr>
      <w:r w:rsidRPr="008729AB">
        <w:rPr>
          <w:rFonts w:ascii="Times New Roman" w:hAnsi="Times New Roman"/>
          <w:b/>
          <w:sz w:val="26"/>
          <w:szCs w:val="26"/>
        </w:rPr>
        <w:lastRenderedPageBreak/>
        <w:t>Chương 1. HÌNH THÁI GIẢI PHẪU CÁ</w:t>
      </w:r>
    </w:p>
    <w:p w14:paraId="59E77FD2" w14:textId="70268854" w:rsidR="00E4451D" w:rsidRPr="00E4451D" w:rsidRDefault="00E4451D" w:rsidP="00E4451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9</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3</w:t>
      </w:r>
      <w:r w:rsidRPr="004B01A8">
        <w:rPr>
          <w:rFonts w:ascii="Times New Roman" w:hAnsi="Times New Roman"/>
          <w:i/>
          <w:sz w:val="26"/>
          <w:szCs w:val="26"/>
          <w:lang w:val="vi-VN"/>
        </w:rPr>
        <w:t xml:space="preserve"> tiết, Th</w:t>
      </w:r>
      <w:r>
        <w:rPr>
          <w:rFonts w:ascii="Times New Roman" w:hAnsi="Times New Roman"/>
          <w:i/>
          <w:sz w:val="26"/>
          <w:szCs w:val="26"/>
        </w:rPr>
        <w:t>ảo luận</w:t>
      </w:r>
      <w:r w:rsidRPr="004B01A8">
        <w:rPr>
          <w:rFonts w:ascii="Times New Roman" w:hAnsi="Times New Roman"/>
          <w:i/>
          <w:sz w:val="26"/>
          <w:szCs w:val="26"/>
          <w:lang w:val="vi-VN"/>
        </w:rPr>
        <w:t xml:space="preserve"> </w:t>
      </w:r>
      <w:r>
        <w:rPr>
          <w:rFonts w:ascii="Times New Roman" w:hAnsi="Times New Roman"/>
          <w:i/>
          <w:sz w:val="26"/>
          <w:szCs w:val="26"/>
        </w:rPr>
        <w:t>6</w:t>
      </w:r>
      <w:r w:rsidRPr="004B01A8">
        <w:rPr>
          <w:rFonts w:ascii="Times New Roman" w:hAnsi="Times New Roman"/>
          <w:i/>
          <w:sz w:val="26"/>
          <w:szCs w:val="26"/>
          <w:lang w:val="vi-VN"/>
        </w:rPr>
        <w:t xml:space="preserve"> tiết; 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14:paraId="632BC239" w14:textId="77777777"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1.1. Hình dạng chung và hình thái các cơ quan bên ngoài </w:t>
      </w:r>
    </w:p>
    <w:p w14:paraId="20C6E046" w14:textId="77777777"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1.1.1. Hình thái bên ngoài </w:t>
      </w:r>
    </w:p>
    <w:p w14:paraId="08968F8F" w14:textId="77777777"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1.1.2. Da và sản phẩm của da </w:t>
      </w:r>
    </w:p>
    <w:p w14:paraId="130E2849" w14:textId="77777777"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1.2. Đặc điểm hình thái, cấu tạo và chức năng của các hệ cơ quan</w:t>
      </w:r>
    </w:p>
    <w:p w14:paraId="212C2900" w14:textId="5447AB4E"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1.2.1. Hệ xương </w:t>
      </w:r>
    </w:p>
    <w:p w14:paraId="5C83A19B" w14:textId="44E5D340" w:rsidR="00E4451D" w:rsidRPr="000312E3" w:rsidRDefault="00E4451D" w:rsidP="00E4451D">
      <w:pPr>
        <w:spacing w:line="324" w:lineRule="auto"/>
        <w:rPr>
          <w:rFonts w:ascii="Times New Roman" w:hAnsi="Times New Roman"/>
          <w:bCs/>
          <w:sz w:val="26"/>
          <w:szCs w:val="26"/>
          <w:lang w:val="vi-VN"/>
        </w:rPr>
      </w:pPr>
      <w:r w:rsidRPr="000312E3">
        <w:rPr>
          <w:rFonts w:ascii="Times New Roman" w:hAnsi="Times New Roman"/>
          <w:bCs/>
          <w:sz w:val="26"/>
          <w:szCs w:val="26"/>
        </w:rPr>
        <w:t>1.2.2. Hệ cơ</w:t>
      </w:r>
    </w:p>
    <w:p w14:paraId="4D36C0EE" w14:textId="77777777"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1.2.3. Hệ tiêu hóa </w:t>
      </w:r>
    </w:p>
    <w:p w14:paraId="48944D97" w14:textId="77777777"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1.2.4. Hệ hô hấp </w:t>
      </w:r>
    </w:p>
    <w:p w14:paraId="7C717F9B" w14:textId="77777777"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1.2.5. Hệ tuần hoàn </w:t>
      </w:r>
    </w:p>
    <w:p w14:paraId="3FFC4D85" w14:textId="16DC9253"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1.2.6. Hệ niệu sinh dục</w:t>
      </w:r>
    </w:p>
    <w:p w14:paraId="4EAC3161" w14:textId="77777777"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1.2.7. Hệ thần kinh </w:t>
      </w:r>
    </w:p>
    <w:p w14:paraId="3EEF2F1B" w14:textId="77777777"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1.2.8. Cơ quan cảm giác </w:t>
      </w:r>
    </w:p>
    <w:p w14:paraId="26E63E30" w14:textId="78EEE29E" w:rsidR="00E4451D" w:rsidRPr="000312E3" w:rsidRDefault="00E4451D" w:rsidP="00E4451D">
      <w:pPr>
        <w:tabs>
          <w:tab w:val="left" w:pos="540"/>
          <w:tab w:val="left" w:pos="720"/>
          <w:tab w:val="left" w:pos="900"/>
          <w:tab w:val="left" w:pos="1080"/>
        </w:tabs>
        <w:spacing w:before="60" w:after="60" w:line="300" w:lineRule="auto"/>
        <w:rPr>
          <w:rFonts w:ascii="Times New Roman" w:hAnsi="Times New Roman"/>
          <w:bCs/>
          <w:sz w:val="26"/>
          <w:szCs w:val="26"/>
        </w:rPr>
      </w:pPr>
      <w:r w:rsidRPr="000312E3">
        <w:rPr>
          <w:rFonts w:ascii="Times New Roman" w:hAnsi="Times New Roman"/>
          <w:bCs/>
          <w:sz w:val="26"/>
          <w:szCs w:val="26"/>
        </w:rPr>
        <w:t>1.2.9. Cơ quan nội tiết</w:t>
      </w:r>
    </w:p>
    <w:p w14:paraId="0AF33817" w14:textId="414952A8" w:rsidR="000312E3" w:rsidRDefault="000312E3" w:rsidP="000312E3">
      <w:pPr>
        <w:tabs>
          <w:tab w:val="left" w:pos="540"/>
          <w:tab w:val="left" w:pos="1260"/>
        </w:tabs>
        <w:spacing w:before="60" w:after="60" w:line="300" w:lineRule="auto"/>
        <w:jc w:val="center"/>
        <w:rPr>
          <w:rFonts w:ascii="Times New Roman" w:hAnsi="Times New Roman"/>
          <w:b/>
          <w:sz w:val="26"/>
          <w:szCs w:val="26"/>
        </w:rPr>
      </w:pPr>
      <w:r w:rsidRPr="008729AB">
        <w:rPr>
          <w:rFonts w:ascii="Times New Roman" w:hAnsi="Times New Roman"/>
          <w:b/>
          <w:sz w:val="26"/>
          <w:szCs w:val="26"/>
        </w:rPr>
        <w:t>Chương 2. ĐẶC ĐIỂM SINH HỌC VÀ SINH THÁI CÁ</w:t>
      </w:r>
    </w:p>
    <w:p w14:paraId="34F4CB07" w14:textId="54A866AC" w:rsidR="000312E3" w:rsidRPr="000312E3" w:rsidRDefault="000312E3" w:rsidP="000312E3">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sidRPr="004B01A8">
        <w:rPr>
          <w:rFonts w:ascii="Times New Roman" w:hAnsi="Times New Roman"/>
          <w:i/>
          <w:sz w:val="26"/>
          <w:szCs w:val="26"/>
          <w:lang w:val="vi-VN"/>
        </w:rPr>
        <w:t xml:space="preserve"> tiết, Th</w:t>
      </w:r>
      <w:r>
        <w:rPr>
          <w:rFonts w:ascii="Times New Roman" w:hAnsi="Times New Roman"/>
          <w:i/>
          <w:sz w:val="26"/>
          <w:szCs w:val="26"/>
        </w:rPr>
        <w:t>ảo luận</w:t>
      </w:r>
      <w:r w:rsidRPr="004B01A8">
        <w:rPr>
          <w:rFonts w:ascii="Times New Roman" w:hAnsi="Times New Roman"/>
          <w:i/>
          <w:sz w:val="26"/>
          <w:szCs w:val="26"/>
          <w:lang w:val="vi-VN"/>
        </w:rPr>
        <w:t xml:space="preserve">: </w:t>
      </w:r>
      <w:r>
        <w:rPr>
          <w:rFonts w:ascii="Times New Roman" w:hAnsi="Times New Roman"/>
          <w:i/>
          <w:sz w:val="26"/>
          <w:szCs w:val="26"/>
        </w:rPr>
        <w:t>4</w:t>
      </w:r>
      <w:r w:rsidRPr="004B01A8">
        <w:rPr>
          <w:rFonts w:ascii="Times New Roman" w:hAnsi="Times New Roman"/>
          <w:i/>
          <w:sz w:val="26"/>
          <w:szCs w:val="26"/>
          <w:lang w:val="vi-VN"/>
        </w:rPr>
        <w:t xml:space="preserve"> tiết; Tự học: </w:t>
      </w:r>
      <w:r>
        <w:rPr>
          <w:rFonts w:ascii="Times New Roman" w:hAnsi="Times New Roman"/>
          <w:i/>
          <w:sz w:val="26"/>
          <w:szCs w:val="26"/>
        </w:rPr>
        <w:t>8</w:t>
      </w:r>
      <w:r w:rsidRPr="004B01A8">
        <w:rPr>
          <w:rFonts w:ascii="Times New Roman" w:hAnsi="Times New Roman"/>
          <w:i/>
          <w:sz w:val="26"/>
          <w:szCs w:val="26"/>
          <w:lang w:val="vi-VN"/>
        </w:rPr>
        <w:t xml:space="preserve"> giờ</w:t>
      </w:r>
    </w:p>
    <w:p w14:paraId="2FBB785D" w14:textId="77777777" w:rsidR="000312E3" w:rsidRPr="000312E3" w:rsidRDefault="000312E3" w:rsidP="000312E3">
      <w:pPr>
        <w:tabs>
          <w:tab w:val="left" w:pos="540"/>
          <w:tab w:val="left" w:pos="126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2.1. Đặc điểm dinh dưỡng </w:t>
      </w:r>
    </w:p>
    <w:p w14:paraId="2B1976E7" w14:textId="5AD59DAC" w:rsidR="000312E3" w:rsidRPr="000312E3" w:rsidRDefault="000312E3" w:rsidP="000312E3">
      <w:pPr>
        <w:spacing w:line="324" w:lineRule="auto"/>
        <w:rPr>
          <w:rFonts w:ascii="Times New Roman" w:hAnsi="Times New Roman"/>
          <w:bCs/>
          <w:sz w:val="26"/>
          <w:szCs w:val="26"/>
        </w:rPr>
      </w:pPr>
      <w:r w:rsidRPr="000312E3">
        <w:rPr>
          <w:rFonts w:ascii="Times New Roman" w:hAnsi="Times New Roman"/>
          <w:bCs/>
          <w:sz w:val="26"/>
          <w:szCs w:val="26"/>
        </w:rPr>
        <w:t>2.2. Đặc điểm sinh trưởng và phát triển</w:t>
      </w:r>
    </w:p>
    <w:p w14:paraId="6170B98F" w14:textId="77777777" w:rsidR="000312E3" w:rsidRPr="000312E3" w:rsidRDefault="000312E3" w:rsidP="000312E3">
      <w:pPr>
        <w:tabs>
          <w:tab w:val="left" w:pos="540"/>
          <w:tab w:val="left" w:pos="1260"/>
        </w:tabs>
        <w:spacing w:before="60" w:after="60" w:line="300" w:lineRule="auto"/>
        <w:rPr>
          <w:rFonts w:ascii="Times New Roman" w:hAnsi="Times New Roman"/>
          <w:bCs/>
          <w:sz w:val="26"/>
          <w:szCs w:val="26"/>
        </w:rPr>
      </w:pPr>
      <w:r w:rsidRPr="000312E3">
        <w:rPr>
          <w:rFonts w:ascii="Times New Roman" w:hAnsi="Times New Roman"/>
          <w:bCs/>
          <w:sz w:val="26"/>
          <w:szCs w:val="26"/>
        </w:rPr>
        <w:t>2.3. Đặc điểm sinh sản</w:t>
      </w:r>
    </w:p>
    <w:p w14:paraId="3C8B8BC6" w14:textId="77777777" w:rsidR="000312E3" w:rsidRPr="000312E3" w:rsidRDefault="000312E3" w:rsidP="000312E3">
      <w:pPr>
        <w:tabs>
          <w:tab w:val="left" w:pos="540"/>
          <w:tab w:val="left" w:pos="1260"/>
        </w:tabs>
        <w:spacing w:before="60" w:after="60" w:line="300" w:lineRule="auto"/>
        <w:rPr>
          <w:rFonts w:ascii="Times New Roman" w:hAnsi="Times New Roman"/>
          <w:bCs/>
          <w:sz w:val="26"/>
          <w:szCs w:val="26"/>
        </w:rPr>
      </w:pPr>
      <w:r w:rsidRPr="000312E3">
        <w:rPr>
          <w:rFonts w:ascii="Times New Roman" w:hAnsi="Times New Roman"/>
          <w:bCs/>
          <w:sz w:val="26"/>
          <w:szCs w:val="26"/>
        </w:rPr>
        <w:t xml:space="preserve">2.4. Đặc tính di cư  </w:t>
      </w:r>
    </w:p>
    <w:p w14:paraId="507E0930" w14:textId="77777777" w:rsidR="000312E3" w:rsidRPr="000312E3" w:rsidRDefault="000312E3" w:rsidP="000312E3">
      <w:pPr>
        <w:tabs>
          <w:tab w:val="left" w:pos="540"/>
          <w:tab w:val="left" w:pos="1260"/>
        </w:tabs>
        <w:spacing w:before="60" w:after="60" w:line="300" w:lineRule="auto"/>
        <w:rPr>
          <w:rFonts w:ascii="Times New Roman" w:hAnsi="Times New Roman"/>
          <w:bCs/>
          <w:sz w:val="26"/>
          <w:szCs w:val="26"/>
        </w:rPr>
      </w:pPr>
      <w:r w:rsidRPr="000312E3">
        <w:rPr>
          <w:rFonts w:ascii="Times New Roman" w:hAnsi="Times New Roman"/>
          <w:bCs/>
          <w:sz w:val="26"/>
          <w:szCs w:val="26"/>
        </w:rPr>
        <w:t>2.4.1. Di cư sinh sản</w:t>
      </w:r>
    </w:p>
    <w:p w14:paraId="0E33639D" w14:textId="77777777" w:rsidR="000312E3" w:rsidRPr="000312E3" w:rsidRDefault="000312E3" w:rsidP="000312E3">
      <w:pPr>
        <w:tabs>
          <w:tab w:val="left" w:pos="540"/>
          <w:tab w:val="left" w:pos="1260"/>
        </w:tabs>
        <w:spacing w:before="60" w:after="60" w:line="300" w:lineRule="auto"/>
        <w:rPr>
          <w:rFonts w:ascii="Times New Roman" w:hAnsi="Times New Roman"/>
          <w:bCs/>
          <w:sz w:val="26"/>
          <w:szCs w:val="26"/>
        </w:rPr>
      </w:pPr>
      <w:r w:rsidRPr="000312E3">
        <w:rPr>
          <w:rFonts w:ascii="Times New Roman" w:hAnsi="Times New Roman"/>
          <w:bCs/>
          <w:sz w:val="26"/>
          <w:szCs w:val="26"/>
        </w:rPr>
        <w:t>2.4.2 Di cư trú đông</w:t>
      </w:r>
    </w:p>
    <w:p w14:paraId="500EC38C" w14:textId="4952B769" w:rsidR="000312E3" w:rsidRPr="000312E3" w:rsidRDefault="000312E3" w:rsidP="000312E3">
      <w:pPr>
        <w:spacing w:line="324" w:lineRule="auto"/>
        <w:rPr>
          <w:rFonts w:ascii="Times New Roman" w:hAnsi="Times New Roman"/>
          <w:bCs/>
          <w:sz w:val="26"/>
          <w:szCs w:val="26"/>
        </w:rPr>
      </w:pPr>
      <w:r w:rsidRPr="000312E3">
        <w:rPr>
          <w:rFonts w:ascii="Times New Roman" w:hAnsi="Times New Roman"/>
          <w:bCs/>
          <w:sz w:val="26"/>
          <w:szCs w:val="26"/>
        </w:rPr>
        <w:t>2.4.3. Di cư kiếm ăn</w:t>
      </w:r>
    </w:p>
    <w:p w14:paraId="0553194E" w14:textId="5B77C6F9" w:rsidR="000312E3" w:rsidRDefault="000312E3" w:rsidP="000312E3">
      <w:pPr>
        <w:spacing w:line="324" w:lineRule="auto"/>
        <w:rPr>
          <w:rFonts w:ascii="Times New Roman" w:hAnsi="Times New Roman"/>
          <w:b/>
          <w:i/>
          <w:sz w:val="26"/>
          <w:szCs w:val="26"/>
        </w:rPr>
      </w:pPr>
      <w:r>
        <w:rPr>
          <w:rFonts w:ascii="Times New Roman" w:hAnsi="Times New Roman"/>
          <w:b/>
          <w:i/>
          <w:sz w:val="26"/>
          <w:szCs w:val="26"/>
        </w:rPr>
        <w:t>Kiểm tra 1 tiết</w:t>
      </w:r>
    </w:p>
    <w:p w14:paraId="5D838998" w14:textId="7CA52DE0" w:rsidR="000312E3" w:rsidRDefault="000312E3" w:rsidP="000312E3">
      <w:pPr>
        <w:tabs>
          <w:tab w:val="left" w:pos="540"/>
          <w:tab w:val="left" w:pos="1260"/>
        </w:tabs>
        <w:spacing w:before="60" w:after="60" w:line="300" w:lineRule="auto"/>
        <w:jc w:val="center"/>
        <w:rPr>
          <w:rFonts w:ascii="Times New Roman" w:hAnsi="Times New Roman"/>
          <w:b/>
          <w:sz w:val="26"/>
          <w:szCs w:val="26"/>
        </w:rPr>
      </w:pPr>
      <w:r w:rsidRPr="008729AB">
        <w:rPr>
          <w:rFonts w:ascii="Times New Roman" w:hAnsi="Times New Roman"/>
          <w:b/>
          <w:sz w:val="26"/>
          <w:szCs w:val="26"/>
        </w:rPr>
        <w:t>Chương 3. HỆ THỐNG PHÂN LOẠI CÁ</w:t>
      </w:r>
    </w:p>
    <w:p w14:paraId="67DDE987" w14:textId="73D3ADBE" w:rsidR="000312E3" w:rsidRPr="000312E3" w:rsidRDefault="000312E3" w:rsidP="000312E3">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21</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7</w:t>
      </w:r>
      <w:r w:rsidRPr="004B01A8">
        <w:rPr>
          <w:rFonts w:ascii="Times New Roman" w:hAnsi="Times New Roman"/>
          <w:i/>
          <w:sz w:val="26"/>
          <w:szCs w:val="26"/>
          <w:lang w:val="vi-VN"/>
        </w:rPr>
        <w:t xml:space="preserve"> tiết, Th</w:t>
      </w:r>
      <w:r>
        <w:rPr>
          <w:rFonts w:ascii="Times New Roman" w:hAnsi="Times New Roman"/>
          <w:i/>
          <w:sz w:val="26"/>
          <w:szCs w:val="26"/>
        </w:rPr>
        <w:t>ảo luận</w:t>
      </w:r>
      <w:r w:rsidRPr="004B01A8">
        <w:rPr>
          <w:rFonts w:ascii="Times New Roman" w:hAnsi="Times New Roman"/>
          <w:i/>
          <w:sz w:val="26"/>
          <w:szCs w:val="26"/>
          <w:lang w:val="vi-VN"/>
        </w:rPr>
        <w:t xml:space="preserve">: </w:t>
      </w:r>
      <w:r>
        <w:rPr>
          <w:rFonts w:ascii="Times New Roman" w:hAnsi="Times New Roman"/>
          <w:i/>
          <w:sz w:val="26"/>
          <w:szCs w:val="26"/>
        </w:rPr>
        <w:t>14</w:t>
      </w:r>
      <w:r w:rsidRPr="004B01A8">
        <w:rPr>
          <w:rFonts w:ascii="Times New Roman" w:hAnsi="Times New Roman"/>
          <w:i/>
          <w:sz w:val="26"/>
          <w:szCs w:val="26"/>
          <w:lang w:val="vi-VN"/>
        </w:rPr>
        <w:t xml:space="preserve"> tiết; Tự học: </w:t>
      </w:r>
      <w:r>
        <w:rPr>
          <w:rFonts w:ascii="Times New Roman" w:hAnsi="Times New Roman"/>
          <w:i/>
          <w:sz w:val="26"/>
          <w:szCs w:val="26"/>
        </w:rPr>
        <w:t>28</w:t>
      </w:r>
      <w:r w:rsidRPr="004B01A8">
        <w:rPr>
          <w:rFonts w:ascii="Times New Roman" w:hAnsi="Times New Roman"/>
          <w:i/>
          <w:sz w:val="26"/>
          <w:szCs w:val="26"/>
          <w:lang w:val="vi-VN"/>
        </w:rPr>
        <w:t xml:space="preserve"> giờ</w:t>
      </w:r>
    </w:p>
    <w:p w14:paraId="1A427B1E"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3.1.  Vị trí của cá trong hệ thống động vật có dây sống</w:t>
      </w:r>
    </w:p>
    <w:p w14:paraId="0379DAC9"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3.2.  Các thứ hạng trong phân loại</w:t>
      </w:r>
    </w:p>
    <w:p w14:paraId="74CAFCED"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3.3. Các phương pháp phân loại cá</w:t>
      </w:r>
    </w:p>
    <w:p w14:paraId="2A55FADF"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3.3.1. Phân loại hình thái</w:t>
      </w:r>
    </w:p>
    <w:p w14:paraId="3F8610B5"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3.3.2. Phương pháp phân tích sinh học phân tử</w:t>
      </w:r>
    </w:p>
    <w:p w14:paraId="153BC57A"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 xml:space="preserve">3.4. Các dấu hiệu phân loại </w:t>
      </w:r>
    </w:p>
    <w:p w14:paraId="31138501"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lastRenderedPageBreak/>
        <w:t>3.4.1. Các dấu hiệu hình thái</w:t>
      </w:r>
    </w:p>
    <w:p w14:paraId="54E24D3B"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3.4.2. Các dấu hiệu sinh lý</w:t>
      </w:r>
    </w:p>
    <w:p w14:paraId="08B9B06C"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3.4.3. Các dấu hiệu sinh thái học</w:t>
      </w:r>
    </w:p>
    <w:p w14:paraId="56B1C67F"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3.4.4. Các dấu hiệu tập tính học</w:t>
      </w:r>
    </w:p>
    <w:p w14:paraId="1D192D47" w14:textId="72A4C0C6" w:rsidR="000312E3" w:rsidRDefault="000312E3" w:rsidP="000312E3">
      <w:pPr>
        <w:spacing w:line="324" w:lineRule="auto"/>
        <w:rPr>
          <w:rFonts w:ascii="Times New Roman" w:hAnsi="Times New Roman"/>
          <w:bCs/>
          <w:sz w:val="26"/>
          <w:szCs w:val="26"/>
        </w:rPr>
      </w:pPr>
      <w:r w:rsidRPr="000312E3">
        <w:rPr>
          <w:rFonts w:ascii="Times New Roman" w:hAnsi="Times New Roman"/>
          <w:bCs/>
          <w:sz w:val="26"/>
          <w:szCs w:val="26"/>
        </w:rPr>
        <w:t>3.4.5. Các dấu hiệu địa lý</w:t>
      </w:r>
    </w:p>
    <w:p w14:paraId="3451E4CE"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3.5. Khóa định loại và các tài liệu phân loại</w:t>
      </w:r>
    </w:p>
    <w:p w14:paraId="44C39059"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3.5.1. Khóa định loại</w:t>
      </w:r>
    </w:p>
    <w:p w14:paraId="1D85742F"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 xml:space="preserve">3.5.2. </w:t>
      </w:r>
      <w:r w:rsidRPr="000312E3">
        <w:rPr>
          <w:rFonts w:ascii="Times New Roman" w:hAnsi="Times New Roman"/>
          <w:bCs/>
          <w:color w:val="000000"/>
          <w:sz w:val="26"/>
          <w:szCs w:val="26"/>
        </w:rPr>
        <w:t>Tài liệu định loại – hệ thống phân loại cá hiện đại</w:t>
      </w:r>
      <w:r w:rsidRPr="000312E3">
        <w:rPr>
          <w:rFonts w:ascii="Times New Roman" w:hAnsi="Times New Roman"/>
          <w:bCs/>
          <w:sz w:val="26"/>
          <w:szCs w:val="26"/>
        </w:rPr>
        <w:t xml:space="preserve"> </w:t>
      </w:r>
    </w:p>
    <w:p w14:paraId="23C6FE5A"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3.5.2.1. Hệ thống phân loại của Lindberg</w:t>
      </w:r>
    </w:p>
    <w:p w14:paraId="24187CEB"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 xml:space="preserve">3.5.2.2. Hệ thống phân loại của Nelson </w:t>
      </w:r>
    </w:p>
    <w:p w14:paraId="5A7CFC04"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3.5.2.3. Hệ thống phân loại của Eschmeyer W.N.</w:t>
      </w:r>
    </w:p>
    <w:p w14:paraId="07DD0B96"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3.5.2.4. Hệ thống phân loại của Ricardo Betancur</w:t>
      </w:r>
    </w:p>
    <w:p w14:paraId="46121CB5"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3.6. Hệ thống phân loại cá loài dạng cá và cá đến bộ</w:t>
      </w:r>
    </w:p>
    <w:p w14:paraId="3FE433D4" w14:textId="5552F3E8"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3.6.1. Đặc điểm phân loại và hệ thống phân loại cá miệng tròn</w:t>
      </w:r>
    </w:p>
    <w:p w14:paraId="30A53152"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3.6.1.1. Đặc điểm phân loại</w:t>
      </w:r>
    </w:p>
    <w:p w14:paraId="4C61E071" w14:textId="77777777" w:rsidR="000312E3" w:rsidRPr="000312E3" w:rsidRDefault="000312E3" w:rsidP="000312E3">
      <w:pPr>
        <w:tabs>
          <w:tab w:val="left" w:pos="540"/>
          <w:tab w:val="left" w:pos="1260"/>
        </w:tabs>
        <w:spacing w:before="60" w:after="60" w:line="300" w:lineRule="auto"/>
        <w:jc w:val="both"/>
        <w:rPr>
          <w:rFonts w:ascii="Times New Roman" w:hAnsi="Times New Roman"/>
          <w:bCs/>
          <w:sz w:val="26"/>
          <w:szCs w:val="26"/>
        </w:rPr>
      </w:pPr>
      <w:r w:rsidRPr="000312E3">
        <w:rPr>
          <w:rFonts w:ascii="Times New Roman" w:hAnsi="Times New Roman"/>
          <w:bCs/>
          <w:sz w:val="26"/>
          <w:szCs w:val="26"/>
        </w:rPr>
        <w:t>3.6.1.2. Hệ thống phân loại cá sụn</w:t>
      </w:r>
    </w:p>
    <w:p w14:paraId="35846CE2" w14:textId="3F16FFE7" w:rsidR="000312E3" w:rsidRDefault="000312E3" w:rsidP="000312E3">
      <w:pPr>
        <w:spacing w:line="324" w:lineRule="auto"/>
        <w:rPr>
          <w:rFonts w:ascii="Times New Roman" w:hAnsi="Times New Roman"/>
          <w:bCs/>
          <w:sz w:val="26"/>
          <w:szCs w:val="26"/>
        </w:rPr>
      </w:pPr>
      <w:r w:rsidRPr="000312E3">
        <w:rPr>
          <w:rFonts w:ascii="Times New Roman" w:hAnsi="Times New Roman"/>
          <w:bCs/>
          <w:sz w:val="26"/>
          <w:szCs w:val="26"/>
        </w:rPr>
        <w:t>3.6.1.3. Một số loài cá miệng tròn phổ biến</w:t>
      </w:r>
    </w:p>
    <w:p w14:paraId="0EA7BBF9" w14:textId="77777777" w:rsidR="000312E3" w:rsidRPr="000312E3" w:rsidRDefault="000312E3" w:rsidP="000312E3">
      <w:pPr>
        <w:tabs>
          <w:tab w:val="left" w:pos="540"/>
          <w:tab w:val="left" w:pos="1260"/>
        </w:tabs>
        <w:spacing w:before="60" w:after="60" w:line="300" w:lineRule="auto"/>
        <w:jc w:val="both"/>
        <w:rPr>
          <w:rFonts w:ascii="Times New Roman" w:hAnsi="Times New Roman"/>
          <w:bCs/>
          <w:iCs/>
          <w:sz w:val="26"/>
          <w:szCs w:val="26"/>
        </w:rPr>
      </w:pPr>
      <w:r w:rsidRPr="000312E3">
        <w:rPr>
          <w:rFonts w:ascii="Times New Roman" w:hAnsi="Times New Roman"/>
          <w:bCs/>
          <w:iCs/>
          <w:sz w:val="26"/>
          <w:szCs w:val="26"/>
        </w:rPr>
        <w:t xml:space="preserve">3.6.2. Đặc điểm phân loại  và hệ thống phân loại cá sụn  </w:t>
      </w:r>
    </w:p>
    <w:p w14:paraId="53E2F973" w14:textId="77777777" w:rsidR="000312E3" w:rsidRDefault="000312E3" w:rsidP="000312E3">
      <w:pPr>
        <w:tabs>
          <w:tab w:val="left" w:pos="540"/>
          <w:tab w:val="left" w:pos="1260"/>
        </w:tabs>
        <w:spacing w:before="60" w:after="60" w:line="300" w:lineRule="auto"/>
        <w:jc w:val="both"/>
        <w:rPr>
          <w:rFonts w:ascii="Times New Roman" w:hAnsi="Times New Roman"/>
          <w:sz w:val="26"/>
          <w:szCs w:val="26"/>
        </w:rPr>
      </w:pPr>
      <w:r>
        <w:rPr>
          <w:rFonts w:ascii="Times New Roman" w:hAnsi="Times New Roman"/>
          <w:sz w:val="26"/>
          <w:szCs w:val="26"/>
        </w:rPr>
        <w:t>3.6.2.1. Đặc điểm phân loại</w:t>
      </w:r>
    </w:p>
    <w:p w14:paraId="4588A13F" w14:textId="77777777" w:rsidR="000312E3" w:rsidRDefault="000312E3" w:rsidP="000312E3">
      <w:pPr>
        <w:tabs>
          <w:tab w:val="left" w:pos="540"/>
          <w:tab w:val="left" w:pos="1260"/>
        </w:tabs>
        <w:spacing w:before="60" w:after="60" w:line="300" w:lineRule="auto"/>
        <w:jc w:val="both"/>
        <w:rPr>
          <w:rFonts w:ascii="Times New Roman" w:hAnsi="Times New Roman"/>
          <w:sz w:val="26"/>
          <w:szCs w:val="26"/>
        </w:rPr>
      </w:pPr>
      <w:r>
        <w:rPr>
          <w:rFonts w:ascii="Times New Roman" w:hAnsi="Times New Roman"/>
          <w:sz w:val="26"/>
          <w:szCs w:val="26"/>
        </w:rPr>
        <w:t>3.6.2.2. Hệ thống phân loại cá sụn</w:t>
      </w:r>
    </w:p>
    <w:p w14:paraId="70640AF2" w14:textId="6A63FDEB" w:rsidR="000312E3" w:rsidRDefault="000312E3" w:rsidP="000312E3">
      <w:pPr>
        <w:spacing w:line="324" w:lineRule="auto"/>
        <w:rPr>
          <w:rFonts w:ascii="Times New Roman" w:hAnsi="Times New Roman"/>
          <w:sz w:val="26"/>
          <w:szCs w:val="26"/>
        </w:rPr>
      </w:pPr>
      <w:r>
        <w:rPr>
          <w:rFonts w:ascii="Times New Roman" w:hAnsi="Times New Roman"/>
          <w:sz w:val="26"/>
          <w:szCs w:val="26"/>
        </w:rPr>
        <w:t>3.6.2.3. Một số loài cá sụn phổ biến</w:t>
      </w:r>
    </w:p>
    <w:p w14:paraId="1AAD0B67" w14:textId="77777777" w:rsidR="000312E3" w:rsidRPr="000312E3" w:rsidRDefault="000312E3" w:rsidP="000312E3">
      <w:pPr>
        <w:tabs>
          <w:tab w:val="left" w:pos="540"/>
          <w:tab w:val="left" w:pos="1260"/>
        </w:tabs>
        <w:spacing w:before="60" w:after="60" w:line="300" w:lineRule="auto"/>
        <w:jc w:val="both"/>
        <w:rPr>
          <w:rFonts w:ascii="Times New Roman" w:hAnsi="Times New Roman"/>
          <w:bCs/>
          <w:iCs/>
          <w:sz w:val="26"/>
          <w:szCs w:val="26"/>
        </w:rPr>
      </w:pPr>
      <w:r w:rsidRPr="000312E3">
        <w:rPr>
          <w:rFonts w:ascii="Times New Roman" w:hAnsi="Times New Roman"/>
          <w:bCs/>
          <w:iCs/>
          <w:sz w:val="26"/>
          <w:szCs w:val="26"/>
        </w:rPr>
        <w:t>3.6.3. Đặc điểm phân loại và hệ thống phân loại cá xương</w:t>
      </w:r>
    </w:p>
    <w:p w14:paraId="7B9B1F7E" w14:textId="77777777" w:rsidR="000312E3" w:rsidRPr="000312E3" w:rsidRDefault="000312E3" w:rsidP="000312E3">
      <w:pPr>
        <w:tabs>
          <w:tab w:val="left" w:pos="540"/>
          <w:tab w:val="left" w:pos="1260"/>
        </w:tabs>
        <w:spacing w:before="60" w:after="60" w:line="300" w:lineRule="auto"/>
        <w:jc w:val="both"/>
        <w:rPr>
          <w:rFonts w:ascii="Times New Roman" w:hAnsi="Times New Roman"/>
          <w:bCs/>
          <w:iCs/>
          <w:sz w:val="26"/>
          <w:szCs w:val="26"/>
        </w:rPr>
      </w:pPr>
      <w:r w:rsidRPr="000312E3">
        <w:rPr>
          <w:rFonts w:ascii="Times New Roman" w:hAnsi="Times New Roman"/>
          <w:bCs/>
          <w:iCs/>
          <w:sz w:val="26"/>
          <w:szCs w:val="26"/>
        </w:rPr>
        <w:t>3.6.3.1. Đặc điểm phân loại cá xương</w:t>
      </w:r>
    </w:p>
    <w:p w14:paraId="19111D21" w14:textId="64B5FE52" w:rsidR="000312E3" w:rsidRPr="000312E3" w:rsidRDefault="000312E3" w:rsidP="000312E3">
      <w:pPr>
        <w:spacing w:line="324" w:lineRule="auto"/>
        <w:rPr>
          <w:rFonts w:ascii="Times New Roman" w:hAnsi="Times New Roman"/>
          <w:bCs/>
          <w:iCs/>
          <w:sz w:val="26"/>
          <w:szCs w:val="26"/>
        </w:rPr>
      </w:pPr>
      <w:r w:rsidRPr="000312E3">
        <w:rPr>
          <w:rFonts w:ascii="Times New Roman" w:hAnsi="Times New Roman"/>
          <w:bCs/>
          <w:iCs/>
          <w:sz w:val="26"/>
          <w:szCs w:val="26"/>
        </w:rPr>
        <w:t>3.6.3.2. Hệ thống phân loại cá xương</w:t>
      </w:r>
    </w:p>
    <w:p w14:paraId="34EA8654" w14:textId="1ABD5440" w:rsidR="000312E3" w:rsidRDefault="000312E3" w:rsidP="000312E3">
      <w:pPr>
        <w:spacing w:line="324" w:lineRule="auto"/>
        <w:rPr>
          <w:rFonts w:ascii="Times New Roman" w:hAnsi="Times New Roman"/>
          <w:bCs/>
          <w:iCs/>
          <w:sz w:val="26"/>
          <w:szCs w:val="26"/>
        </w:rPr>
      </w:pPr>
      <w:r w:rsidRPr="000312E3">
        <w:rPr>
          <w:rFonts w:ascii="Times New Roman" w:hAnsi="Times New Roman"/>
          <w:bCs/>
          <w:iCs/>
          <w:sz w:val="26"/>
          <w:szCs w:val="26"/>
        </w:rPr>
        <w:t>3.6.3.2. Một số loài cá xương phổ biến</w:t>
      </w:r>
    </w:p>
    <w:p w14:paraId="297711EB" w14:textId="439114DC" w:rsidR="000312E3" w:rsidRDefault="000312E3" w:rsidP="000312E3">
      <w:pPr>
        <w:tabs>
          <w:tab w:val="left" w:pos="540"/>
          <w:tab w:val="left" w:pos="1260"/>
        </w:tabs>
        <w:spacing w:before="60" w:after="60" w:line="300" w:lineRule="auto"/>
        <w:jc w:val="center"/>
        <w:rPr>
          <w:rFonts w:ascii="Times New Roman" w:hAnsi="Times New Roman"/>
          <w:b/>
          <w:bCs/>
          <w:sz w:val="26"/>
          <w:szCs w:val="26"/>
        </w:rPr>
      </w:pPr>
      <w:r w:rsidRPr="000312E3">
        <w:rPr>
          <w:rFonts w:ascii="Times New Roman" w:hAnsi="Times New Roman"/>
          <w:b/>
          <w:bCs/>
          <w:sz w:val="26"/>
          <w:szCs w:val="26"/>
        </w:rPr>
        <w:t>Chương 4. PHÂN BỐ ĐỊA LÝ CÁ</w:t>
      </w:r>
    </w:p>
    <w:p w14:paraId="2FDA10BC" w14:textId="738B45E2" w:rsidR="00EF6E08" w:rsidRPr="00EF6E08" w:rsidRDefault="00EF6E08" w:rsidP="00EF6E08">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sidRPr="004B01A8">
        <w:rPr>
          <w:rFonts w:ascii="Times New Roman" w:hAnsi="Times New Roman"/>
          <w:i/>
          <w:sz w:val="26"/>
          <w:szCs w:val="26"/>
          <w:lang w:val="vi-VN"/>
        </w:rPr>
        <w:t xml:space="preserve"> tiết, Th</w:t>
      </w:r>
      <w:r>
        <w:rPr>
          <w:rFonts w:ascii="Times New Roman" w:hAnsi="Times New Roman"/>
          <w:i/>
          <w:sz w:val="26"/>
          <w:szCs w:val="26"/>
        </w:rPr>
        <w:t>ảo luận</w:t>
      </w:r>
      <w:r w:rsidRPr="004B01A8">
        <w:rPr>
          <w:rFonts w:ascii="Times New Roman" w:hAnsi="Times New Roman"/>
          <w:i/>
          <w:sz w:val="26"/>
          <w:szCs w:val="26"/>
          <w:lang w:val="vi-VN"/>
        </w:rPr>
        <w:t xml:space="preserve">: </w:t>
      </w:r>
      <w:r>
        <w:rPr>
          <w:rFonts w:ascii="Times New Roman" w:hAnsi="Times New Roman"/>
          <w:i/>
          <w:sz w:val="26"/>
          <w:szCs w:val="26"/>
        </w:rPr>
        <w:t>4</w:t>
      </w:r>
      <w:r w:rsidRPr="004B01A8">
        <w:rPr>
          <w:rFonts w:ascii="Times New Roman" w:hAnsi="Times New Roman"/>
          <w:i/>
          <w:sz w:val="26"/>
          <w:szCs w:val="26"/>
          <w:lang w:val="vi-VN"/>
        </w:rPr>
        <w:t xml:space="preserve"> tiết; Tự học: </w:t>
      </w:r>
      <w:r>
        <w:rPr>
          <w:rFonts w:ascii="Times New Roman" w:hAnsi="Times New Roman"/>
          <w:i/>
          <w:sz w:val="26"/>
          <w:szCs w:val="26"/>
        </w:rPr>
        <w:t>8</w:t>
      </w:r>
      <w:r w:rsidRPr="004B01A8">
        <w:rPr>
          <w:rFonts w:ascii="Times New Roman" w:hAnsi="Times New Roman"/>
          <w:i/>
          <w:sz w:val="26"/>
          <w:szCs w:val="26"/>
          <w:lang w:val="vi-VN"/>
        </w:rPr>
        <w:t xml:space="preserve"> giờ</w:t>
      </w:r>
    </w:p>
    <w:p w14:paraId="4562B820" w14:textId="77777777" w:rsidR="000312E3" w:rsidRPr="0020319A" w:rsidRDefault="000312E3" w:rsidP="000312E3">
      <w:pPr>
        <w:tabs>
          <w:tab w:val="left" w:pos="540"/>
          <w:tab w:val="left" w:pos="1260"/>
        </w:tabs>
        <w:spacing w:before="60" w:after="60" w:line="300" w:lineRule="auto"/>
        <w:jc w:val="both"/>
        <w:rPr>
          <w:rFonts w:ascii="Times New Roman" w:hAnsi="Times New Roman"/>
          <w:sz w:val="26"/>
          <w:szCs w:val="26"/>
        </w:rPr>
      </w:pPr>
      <w:r>
        <w:rPr>
          <w:rFonts w:ascii="Times New Roman" w:hAnsi="Times New Roman"/>
          <w:sz w:val="26"/>
          <w:szCs w:val="26"/>
        </w:rPr>
        <w:t>4.</w:t>
      </w:r>
      <w:r w:rsidRPr="0020319A">
        <w:rPr>
          <w:rFonts w:ascii="Times New Roman" w:hAnsi="Times New Roman"/>
          <w:sz w:val="26"/>
          <w:szCs w:val="26"/>
        </w:rPr>
        <w:t xml:space="preserve">1. Những quy luật chung về phân bố địa lý cá </w:t>
      </w:r>
    </w:p>
    <w:p w14:paraId="5872C0FE" w14:textId="773E7405" w:rsidR="000312E3" w:rsidRDefault="000312E3" w:rsidP="000312E3">
      <w:pPr>
        <w:tabs>
          <w:tab w:val="left" w:pos="540"/>
          <w:tab w:val="left" w:pos="1260"/>
        </w:tabs>
        <w:spacing w:before="60" w:after="60" w:line="300" w:lineRule="auto"/>
        <w:jc w:val="both"/>
        <w:rPr>
          <w:rFonts w:ascii="Times New Roman" w:hAnsi="Times New Roman"/>
          <w:sz w:val="26"/>
          <w:szCs w:val="26"/>
        </w:rPr>
      </w:pPr>
      <w:r>
        <w:rPr>
          <w:rFonts w:ascii="Times New Roman" w:hAnsi="Times New Roman"/>
          <w:sz w:val="26"/>
          <w:szCs w:val="26"/>
        </w:rPr>
        <w:t>4.</w:t>
      </w:r>
      <w:r w:rsidRPr="0020319A">
        <w:rPr>
          <w:rFonts w:ascii="Times New Roman" w:hAnsi="Times New Roman"/>
          <w:sz w:val="26"/>
          <w:szCs w:val="26"/>
        </w:rPr>
        <w:t>2. Phân vùng địa lý phân bố cá trên thế giới</w:t>
      </w:r>
    </w:p>
    <w:p w14:paraId="57F72781" w14:textId="31D877A5" w:rsidR="000312E3" w:rsidRPr="0020319A" w:rsidRDefault="000312E3" w:rsidP="000312E3">
      <w:pPr>
        <w:tabs>
          <w:tab w:val="left" w:pos="540"/>
          <w:tab w:val="left" w:pos="1260"/>
        </w:tabs>
        <w:spacing w:before="60" w:after="60" w:line="300" w:lineRule="auto"/>
        <w:jc w:val="both"/>
        <w:rPr>
          <w:rFonts w:ascii="Times New Roman" w:hAnsi="Times New Roman"/>
          <w:sz w:val="26"/>
          <w:szCs w:val="26"/>
        </w:rPr>
      </w:pPr>
      <w:r>
        <w:rPr>
          <w:rFonts w:ascii="Times New Roman" w:hAnsi="Times New Roman"/>
          <w:sz w:val="26"/>
          <w:szCs w:val="26"/>
        </w:rPr>
        <w:t>4.</w:t>
      </w:r>
      <w:r w:rsidRPr="0020319A">
        <w:rPr>
          <w:rFonts w:ascii="Times New Roman" w:hAnsi="Times New Roman"/>
          <w:sz w:val="26"/>
          <w:szCs w:val="26"/>
        </w:rPr>
        <w:t xml:space="preserve">3. Phân bố địa lý cá biển Việt Nam </w:t>
      </w:r>
    </w:p>
    <w:p w14:paraId="3FB3767A" w14:textId="77777777" w:rsidR="000312E3" w:rsidRPr="0020319A" w:rsidRDefault="000312E3" w:rsidP="000312E3">
      <w:pPr>
        <w:tabs>
          <w:tab w:val="left" w:pos="540"/>
          <w:tab w:val="left" w:pos="1260"/>
        </w:tabs>
        <w:spacing w:before="60" w:after="60" w:line="300" w:lineRule="auto"/>
        <w:jc w:val="both"/>
        <w:rPr>
          <w:rFonts w:ascii="Times New Roman" w:hAnsi="Times New Roman"/>
          <w:sz w:val="26"/>
          <w:szCs w:val="26"/>
        </w:rPr>
      </w:pPr>
      <w:r>
        <w:rPr>
          <w:rFonts w:ascii="Times New Roman" w:hAnsi="Times New Roman"/>
          <w:sz w:val="26"/>
          <w:szCs w:val="26"/>
        </w:rPr>
        <w:t>4.</w:t>
      </w:r>
      <w:r w:rsidRPr="0020319A">
        <w:rPr>
          <w:rFonts w:ascii="Times New Roman" w:hAnsi="Times New Roman"/>
          <w:sz w:val="26"/>
          <w:szCs w:val="26"/>
        </w:rPr>
        <w:t xml:space="preserve">4. Phân bố địa lý cá nước ngọt Việt Nam </w:t>
      </w:r>
    </w:p>
    <w:p w14:paraId="6C55E966" w14:textId="1DCAB538" w:rsidR="000312E3" w:rsidRDefault="000312E3" w:rsidP="000312E3">
      <w:pPr>
        <w:spacing w:line="324" w:lineRule="auto"/>
        <w:rPr>
          <w:rFonts w:ascii="Times New Roman" w:hAnsi="Times New Roman"/>
          <w:sz w:val="26"/>
          <w:szCs w:val="26"/>
        </w:rPr>
      </w:pPr>
      <w:r>
        <w:rPr>
          <w:rFonts w:ascii="Times New Roman" w:hAnsi="Times New Roman"/>
          <w:sz w:val="26"/>
          <w:szCs w:val="26"/>
        </w:rPr>
        <w:t>4.</w:t>
      </w:r>
      <w:r w:rsidRPr="0020319A">
        <w:rPr>
          <w:rFonts w:ascii="Times New Roman" w:hAnsi="Times New Roman"/>
          <w:sz w:val="26"/>
          <w:szCs w:val="26"/>
        </w:rPr>
        <w:t>5. Đặc trưng khu hệ cá Việt Nam</w:t>
      </w:r>
    </w:p>
    <w:p w14:paraId="0496E9FB" w14:textId="7AD08654" w:rsidR="000312E3" w:rsidRDefault="00EF6E08" w:rsidP="00EF6E08">
      <w:pPr>
        <w:spacing w:line="324" w:lineRule="auto"/>
        <w:jc w:val="center"/>
        <w:rPr>
          <w:rFonts w:ascii="Times New Roman" w:hAnsi="Times New Roman"/>
          <w:b/>
          <w:bCs/>
          <w:color w:val="000000"/>
          <w:sz w:val="26"/>
          <w:szCs w:val="26"/>
        </w:rPr>
      </w:pPr>
      <w:r w:rsidRPr="00EF6E08">
        <w:rPr>
          <w:rFonts w:ascii="Times New Roman" w:hAnsi="Times New Roman"/>
          <w:b/>
          <w:bCs/>
          <w:color w:val="000000"/>
          <w:sz w:val="26"/>
          <w:szCs w:val="26"/>
        </w:rPr>
        <w:t>BÀI THỰC HÀNH: PHÂN LOẠI 1 SỐ LOÀI CÁ THƯỜNG GẶP</w:t>
      </w:r>
    </w:p>
    <w:p w14:paraId="2126B34D" w14:textId="5B2DA1B9" w:rsidR="00EF6E08" w:rsidRPr="00EF6E08" w:rsidRDefault="00EF6E08" w:rsidP="00EF6E08">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lastRenderedPageBreak/>
        <w:t xml:space="preserve">Tổng số: </w:t>
      </w:r>
      <w:r>
        <w:rPr>
          <w:rFonts w:ascii="Times New Roman" w:hAnsi="Times New Roman"/>
          <w:i/>
          <w:sz w:val="26"/>
          <w:szCs w:val="26"/>
        </w:rPr>
        <w:t>3</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0</w:t>
      </w:r>
      <w:r w:rsidRPr="004B01A8">
        <w:rPr>
          <w:rFonts w:ascii="Times New Roman" w:hAnsi="Times New Roman"/>
          <w:i/>
          <w:sz w:val="26"/>
          <w:szCs w:val="26"/>
          <w:lang w:val="vi-VN"/>
        </w:rPr>
        <w:t xml:space="preserve"> tiết, T</w:t>
      </w:r>
      <w:r>
        <w:rPr>
          <w:rFonts w:ascii="Times New Roman" w:hAnsi="Times New Roman"/>
          <w:i/>
          <w:sz w:val="26"/>
          <w:szCs w:val="26"/>
        </w:rPr>
        <w:t>hực hành: 3</w:t>
      </w:r>
      <w:r w:rsidRPr="004B01A8">
        <w:rPr>
          <w:rFonts w:ascii="Times New Roman" w:hAnsi="Times New Roman"/>
          <w:i/>
          <w:sz w:val="26"/>
          <w:szCs w:val="26"/>
          <w:lang w:val="vi-VN"/>
        </w:rPr>
        <w:t xml:space="preserve"> tiết; Tự học: </w:t>
      </w:r>
      <w:r>
        <w:rPr>
          <w:rFonts w:ascii="Times New Roman" w:hAnsi="Times New Roman"/>
          <w:i/>
          <w:sz w:val="26"/>
          <w:szCs w:val="26"/>
        </w:rPr>
        <w:t>4</w:t>
      </w:r>
      <w:r w:rsidRPr="004B01A8">
        <w:rPr>
          <w:rFonts w:ascii="Times New Roman" w:hAnsi="Times New Roman"/>
          <w:i/>
          <w:sz w:val="26"/>
          <w:szCs w:val="26"/>
          <w:lang w:val="vi-VN"/>
        </w:rPr>
        <w:t xml:space="preserve"> giờ</w:t>
      </w:r>
    </w:p>
    <w:p w14:paraId="7B1E17D7"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B3048B">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406AC8" w:rsidRPr="004B01A8" w14:paraId="786D0520" w14:textId="77777777" w:rsidTr="00B3048B">
        <w:trPr>
          <w:jc w:val="center"/>
        </w:trPr>
        <w:tc>
          <w:tcPr>
            <w:tcW w:w="637" w:type="dxa"/>
            <w:vMerge w:val="restart"/>
            <w:tcBorders>
              <w:top w:val="single" w:sz="4" w:space="0" w:color="auto"/>
              <w:left w:val="single" w:sz="4" w:space="0" w:color="auto"/>
              <w:right w:val="single" w:sz="4" w:space="0" w:color="auto"/>
            </w:tcBorders>
            <w:textDirection w:val="tbRl"/>
            <w:vAlign w:val="center"/>
          </w:tcPr>
          <w:p w14:paraId="22E1A346" w14:textId="77777777" w:rsidR="00406AC8" w:rsidRPr="00310E8F" w:rsidRDefault="00406AC8" w:rsidP="00406AC8">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61B99A1"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406AC8" w:rsidRPr="004B01A8" w14:paraId="2254E9F1" w14:textId="77777777" w:rsidTr="00B3048B">
        <w:trPr>
          <w:jc w:val="center"/>
        </w:trPr>
        <w:tc>
          <w:tcPr>
            <w:tcW w:w="637" w:type="dxa"/>
            <w:vMerge/>
            <w:tcBorders>
              <w:left w:val="single" w:sz="4" w:space="0" w:color="auto"/>
              <w:right w:val="single" w:sz="4" w:space="0" w:color="auto"/>
            </w:tcBorders>
            <w:vAlign w:val="center"/>
          </w:tcPr>
          <w:p w14:paraId="096AA42D"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406AC8" w:rsidRPr="00E8529E" w:rsidRDefault="00406AC8" w:rsidP="00406AC8">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806175"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406AC8" w:rsidRPr="004B01A8" w14:paraId="6BC2AD84" w14:textId="77777777" w:rsidTr="00B3048B">
        <w:trPr>
          <w:jc w:val="center"/>
        </w:trPr>
        <w:tc>
          <w:tcPr>
            <w:tcW w:w="637" w:type="dxa"/>
            <w:vMerge/>
            <w:tcBorders>
              <w:left w:val="single" w:sz="4" w:space="0" w:color="auto"/>
              <w:right w:val="single" w:sz="4" w:space="0" w:color="auto"/>
            </w:tcBorders>
            <w:vAlign w:val="center"/>
          </w:tcPr>
          <w:p w14:paraId="2E9F95BA"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B63466D" w:rsidR="00406AC8" w:rsidRPr="00E8529E" w:rsidRDefault="00406AC8" w:rsidP="00406AC8">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1A918623" w:rsidR="00406AC8" w:rsidRPr="00E8529E" w:rsidRDefault="00406AC8" w:rsidP="00406AC8">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1D0098"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B3048B">
        <w:trPr>
          <w:jc w:val="center"/>
        </w:trPr>
        <w:tc>
          <w:tcPr>
            <w:tcW w:w="637" w:type="dxa"/>
            <w:vMerge/>
            <w:tcBorders>
              <w:left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AA9C731" w14:textId="77777777" w:rsidTr="00B3048B">
        <w:trPr>
          <w:jc w:val="center"/>
        </w:trPr>
        <w:tc>
          <w:tcPr>
            <w:tcW w:w="637" w:type="dxa"/>
            <w:vMerge/>
            <w:tcBorders>
              <w:left w:val="single" w:sz="4" w:space="0" w:color="auto"/>
              <w:right w:val="single" w:sz="4" w:space="0" w:color="auto"/>
            </w:tcBorders>
            <w:vAlign w:val="center"/>
          </w:tcPr>
          <w:p w14:paraId="1E069B6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126C1F7" w14:textId="77777777" w:rsidTr="00CE5BB1">
        <w:trPr>
          <w:jc w:val="center"/>
        </w:trPr>
        <w:tc>
          <w:tcPr>
            <w:tcW w:w="637" w:type="dxa"/>
            <w:vMerge/>
            <w:tcBorders>
              <w:left w:val="single" w:sz="4" w:space="0" w:color="auto"/>
              <w:right w:val="single" w:sz="4" w:space="0" w:color="auto"/>
            </w:tcBorders>
            <w:vAlign w:val="center"/>
          </w:tcPr>
          <w:p w14:paraId="5E4B9A4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56BBE1D" w14:textId="5C7EB67E"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61692A36" w14:textId="5D6DDAC8"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A8544F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05B482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790F1F2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542AF455"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14:paraId="0EEC40B7" w14:textId="40284361" w:rsidR="00EF6E08" w:rsidRPr="00CE5BB1"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87B6C2C" w14:textId="1F9F5FBB" w:rsidR="00EF6E08" w:rsidRPr="00CE5BB1"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51F1969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C2B316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013946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A3259DD"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28AE509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4255D059"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406AC8" w:rsidRPr="004B01A8" w14:paraId="4271B9FC" w14:textId="77777777" w:rsidTr="001305DB">
        <w:trPr>
          <w:jc w:val="center"/>
        </w:trPr>
        <w:tc>
          <w:tcPr>
            <w:tcW w:w="637" w:type="dxa"/>
            <w:tcBorders>
              <w:left w:val="single" w:sz="4" w:space="0" w:color="auto"/>
              <w:bottom w:val="single" w:sz="4" w:space="0" w:color="auto"/>
              <w:right w:val="single" w:sz="4" w:space="0" w:color="auto"/>
            </w:tcBorders>
            <w:vAlign w:val="center"/>
          </w:tcPr>
          <w:p w14:paraId="27F0D1D2"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tcPr>
          <w:p w14:paraId="5CAE1D8F" w14:textId="43D3234C"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tcPr>
          <w:p w14:paraId="1EB0E09A" w14:textId="4C667CA1" w:rsidR="00406AC8" w:rsidRDefault="00406AC8" w:rsidP="00406AC8">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2A52BC5"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58CE469"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bookmarkStart w:id="0" w:name="_GoBack"/>
            <w:bookmarkEnd w:id="0"/>
          </w:p>
        </w:tc>
        <w:tc>
          <w:tcPr>
            <w:tcW w:w="603" w:type="dxa"/>
            <w:tcBorders>
              <w:top w:val="single" w:sz="4" w:space="0" w:color="auto"/>
              <w:left w:val="single" w:sz="4" w:space="0" w:color="auto"/>
              <w:bottom w:val="single" w:sz="4" w:space="0" w:color="auto"/>
              <w:right w:val="single" w:sz="4" w:space="0" w:color="auto"/>
            </w:tcBorders>
            <w:vAlign w:val="center"/>
          </w:tcPr>
          <w:p w14:paraId="59233A55"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81A379"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3693593"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638E8FE"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04F5901"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7F16313C" w14:textId="77777777" w:rsidR="00406AC8" w:rsidRPr="004B01A8" w:rsidRDefault="00406AC8" w:rsidP="00406AC8">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116BBBA5"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0A5991"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411B0B75" w14:textId="77777777" w:rsidR="00406AC8" w:rsidRDefault="00406AC8" w:rsidP="00406AC8">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4593640A" w14:textId="77777777" w:rsidR="00406AC8" w:rsidRDefault="00406AC8" w:rsidP="00406AC8">
            <w:pPr>
              <w:widowControl/>
              <w:spacing w:line="324" w:lineRule="auto"/>
              <w:jc w:val="center"/>
              <w:rPr>
                <w:rFonts w:ascii="Times New Roman" w:eastAsia="SimSun" w:hAnsi="Times New Roman"/>
                <w:sz w:val="26"/>
                <w:szCs w:val="26"/>
                <w:lang w:eastAsia="zh-CN"/>
              </w:rPr>
            </w:pPr>
          </w:p>
        </w:tc>
      </w:tr>
    </w:tbl>
    <w:p w14:paraId="38BB2D89" w14:textId="77777777" w:rsidR="00EF6E08" w:rsidRDefault="00EF6E08" w:rsidP="00EC178B">
      <w:pPr>
        <w:widowControl/>
        <w:spacing w:line="324" w:lineRule="auto"/>
        <w:jc w:val="both"/>
        <w:rPr>
          <w:rFonts w:ascii="Times New Roman" w:eastAsia="SimSun" w:hAnsi="Times New Roman"/>
          <w:sz w:val="26"/>
          <w:szCs w:val="26"/>
          <w:lang w:eastAsia="zh-CN"/>
        </w:rPr>
      </w:pPr>
    </w:p>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2BEF71D3" w:rsidR="00EF6E08" w:rsidRPr="00EF6E08" w:rsidRDefault="00EF6E08" w:rsidP="00EC178B">
      <w:pPr>
        <w:rPr>
          <w:rFonts w:asciiTheme="majorHAnsi" w:hAnsiTheme="majorHAnsi" w:cstheme="majorHAnsi"/>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sidRPr="00EF6E08">
        <w:rPr>
          <w:rFonts w:asciiTheme="majorHAnsi" w:hAnsiTheme="majorHAnsi" w:cstheme="majorHAnsi"/>
          <w:sz w:val="26"/>
          <w:szCs w:val="26"/>
        </w:rPr>
        <w:t>Lê Thị Như Phươn</w:t>
      </w:r>
      <w:r>
        <w:rPr>
          <w:rFonts w:asciiTheme="majorHAnsi" w:hAnsiTheme="majorHAnsi" w:cstheme="majorHAnsi"/>
          <w:sz w:val="26"/>
          <w:szCs w:val="26"/>
        </w:rPr>
        <w:t>g</w:t>
      </w:r>
    </w:p>
    <w:sectPr w:rsidR="00EF6E08" w:rsidRPr="00EF6E08"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07DA"/>
    <w:rsid w:val="00021EA6"/>
    <w:rsid w:val="000312E3"/>
    <w:rsid w:val="001309F7"/>
    <w:rsid w:val="001533B9"/>
    <w:rsid w:val="001D5009"/>
    <w:rsid w:val="0023748E"/>
    <w:rsid w:val="0029677F"/>
    <w:rsid w:val="002E7E1A"/>
    <w:rsid w:val="00310E8F"/>
    <w:rsid w:val="00351187"/>
    <w:rsid w:val="00406AC8"/>
    <w:rsid w:val="0042457A"/>
    <w:rsid w:val="00443762"/>
    <w:rsid w:val="00525B78"/>
    <w:rsid w:val="00667F4F"/>
    <w:rsid w:val="006833FC"/>
    <w:rsid w:val="006C4DC0"/>
    <w:rsid w:val="007F048D"/>
    <w:rsid w:val="009642A1"/>
    <w:rsid w:val="00B32A1A"/>
    <w:rsid w:val="00BA3BF2"/>
    <w:rsid w:val="00BB380D"/>
    <w:rsid w:val="00C201BF"/>
    <w:rsid w:val="00CA497F"/>
    <w:rsid w:val="00CE5BB1"/>
    <w:rsid w:val="00CF371F"/>
    <w:rsid w:val="00D9234F"/>
    <w:rsid w:val="00DA6A87"/>
    <w:rsid w:val="00DA7FAC"/>
    <w:rsid w:val="00E4451D"/>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8CA1-E0EF-4003-988A-557D903E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17</cp:revision>
  <dcterms:created xsi:type="dcterms:W3CDTF">2021-04-15T01:14:00Z</dcterms:created>
  <dcterms:modified xsi:type="dcterms:W3CDTF">2023-02-14T15:24:00Z</dcterms:modified>
</cp:coreProperties>
</file>