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8" w:type="dxa"/>
        <w:tblLayout w:type="fixed"/>
        <w:tblCellMar>
          <w:left w:w="0" w:type="dxa"/>
          <w:right w:w="0" w:type="dxa"/>
        </w:tblCellMar>
        <w:tblLook w:val="04A0" w:firstRow="1" w:lastRow="0" w:firstColumn="1" w:lastColumn="0" w:noHBand="0" w:noVBand="1"/>
      </w:tblPr>
      <w:tblGrid>
        <w:gridCol w:w="4037"/>
        <w:gridCol w:w="5671"/>
      </w:tblGrid>
      <w:tr w:rsidR="00E61C06" w:rsidTr="00E61C06">
        <w:trPr>
          <w:cantSplit/>
          <w:trHeight w:val="283"/>
        </w:trPr>
        <w:tc>
          <w:tcPr>
            <w:tcW w:w="4037" w:type="dxa"/>
            <w:tcMar>
              <w:top w:w="0" w:type="dxa"/>
              <w:left w:w="68" w:type="dxa"/>
              <w:bottom w:w="0" w:type="dxa"/>
              <w:right w:w="68" w:type="dxa"/>
            </w:tcMar>
            <w:hideMark/>
          </w:tcPr>
          <w:p w:rsidR="00E61C06" w:rsidRDefault="00E61C06">
            <w:pPr>
              <w:jc w:val="center"/>
              <w:rPr>
                <w:bCs/>
                <w:lang w:val="vi-VN" w:eastAsia="vi-VN"/>
              </w:rPr>
            </w:pPr>
            <w:r>
              <w:rPr>
                <w:bCs/>
                <w:lang w:val="vi-VN" w:eastAsia="vi-VN"/>
              </w:rPr>
              <w:t>TRƯỜNG ĐẠI HỌC HẠ LONG</w:t>
            </w:r>
          </w:p>
        </w:tc>
        <w:tc>
          <w:tcPr>
            <w:tcW w:w="5670" w:type="dxa"/>
            <w:tcMar>
              <w:top w:w="0" w:type="dxa"/>
              <w:left w:w="68" w:type="dxa"/>
              <w:bottom w:w="0" w:type="dxa"/>
              <w:right w:w="68" w:type="dxa"/>
            </w:tcMar>
            <w:hideMark/>
          </w:tcPr>
          <w:p w:rsidR="00E61C06" w:rsidRDefault="00E61C06">
            <w:pPr>
              <w:jc w:val="center"/>
              <w:rPr>
                <w:b/>
                <w:bCs/>
                <w:lang w:val="vi-VN" w:eastAsia="vi-VN"/>
              </w:rPr>
            </w:pPr>
            <w:r>
              <w:rPr>
                <w:b/>
                <w:bCs/>
                <w:lang w:val="vi-VN" w:eastAsia="vi-VN"/>
              </w:rPr>
              <w:t>CỘNG HÒA XÃ HỘI CHỦ NGHĨA VIỆT NAM</w:t>
            </w:r>
          </w:p>
        </w:tc>
      </w:tr>
      <w:tr w:rsidR="00E61C06" w:rsidTr="00E61C06">
        <w:trPr>
          <w:cantSplit/>
          <w:trHeight w:val="283"/>
        </w:trPr>
        <w:tc>
          <w:tcPr>
            <w:tcW w:w="4037" w:type="dxa"/>
            <w:tcMar>
              <w:top w:w="0" w:type="dxa"/>
              <w:left w:w="68" w:type="dxa"/>
              <w:bottom w:w="0" w:type="dxa"/>
              <w:right w:w="68" w:type="dxa"/>
            </w:tcMar>
            <w:hideMark/>
          </w:tcPr>
          <w:p w:rsidR="00E61C06" w:rsidRDefault="00E61C06">
            <w:pPr>
              <w:jc w:val="center"/>
              <w:rPr>
                <w:b/>
                <w:bCs/>
                <w:lang w:val="vi-VN" w:eastAsia="vi-VN"/>
              </w:rPr>
            </w:pPr>
            <w:r>
              <w:rPr>
                <w:b/>
                <w:bCs/>
                <w:lang w:val="vi-VN" w:eastAsia="vi-VN"/>
              </w:rPr>
              <w:t>KHOA CÔNG NGHỆ THÔNG TIN</w:t>
            </w:r>
          </w:p>
        </w:tc>
        <w:tc>
          <w:tcPr>
            <w:tcW w:w="5670" w:type="dxa"/>
            <w:tcMar>
              <w:top w:w="0" w:type="dxa"/>
              <w:left w:w="68" w:type="dxa"/>
              <w:bottom w:w="0" w:type="dxa"/>
              <w:right w:w="68" w:type="dxa"/>
            </w:tcMar>
            <w:hideMark/>
          </w:tcPr>
          <w:p w:rsidR="00E61C06" w:rsidRDefault="00E61C06">
            <w:pPr>
              <w:jc w:val="center"/>
              <w:rPr>
                <w:b/>
                <w:bCs/>
                <w:lang w:val="vi-VN" w:eastAsia="vi-VN"/>
              </w:rPr>
            </w:pPr>
            <w:r>
              <w:rPr>
                <w:b/>
                <w:bCs/>
                <w:lang w:val="vi-VN" w:eastAsia="vi-VN"/>
              </w:rPr>
              <w:t xml:space="preserve"> </w:t>
            </w:r>
            <w:r>
              <w:rPr>
                <w:b/>
                <w:bCs/>
                <w:sz w:val="26"/>
                <w:lang w:val="vi-VN" w:eastAsia="vi-VN"/>
              </w:rPr>
              <w:t>Độc lập - Tự do - Hạnh phúc</w:t>
            </w:r>
          </w:p>
        </w:tc>
      </w:tr>
    </w:tbl>
    <w:p w:rsidR="00E61C06" w:rsidRDefault="00E61C06" w:rsidP="00E61C06">
      <w:pPr>
        <w:tabs>
          <w:tab w:val="left" w:pos="2325"/>
        </w:tabs>
        <w:jc w:val="center"/>
        <w:rPr>
          <w:b/>
          <w:bCs/>
          <w:lang w:val="vi-VN"/>
        </w:rPr>
      </w:pPr>
    </w:p>
    <w:p w:rsidR="00E61C06" w:rsidRDefault="00E61C06" w:rsidP="00E61C06">
      <w:pPr>
        <w:tabs>
          <w:tab w:val="left" w:pos="2325"/>
        </w:tabs>
        <w:jc w:val="center"/>
        <w:rPr>
          <w:b/>
          <w:bCs/>
          <w:sz w:val="26"/>
          <w:szCs w:val="26"/>
        </w:rPr>
      </w:pPr>
    </w:p>
    <w:p w:rsidR="00E61C06" w:rsidRDefault="00E61C06" w:rsidP="00E61C06">
      <w:pPr>
        <w:tabs>
          <w:tab w:val="left" w:pos="2325"/>
        </w:tabs>
        <w:jc w:val="center"/>
        <w:rPr>
          <w:b/>
          <w:bCs/>
          <w:sz w:val="26"/>
          <w:szCs w:val="26"/>
          <w:lang w:val="vi-VN"/>
        </w:rPr>
      </w:pPr>
      <w:r>
        <w:rPr>
          <w:b/>
          <w:bCs/>
          <w:sz w:val="26"/>
          <w:szCs w:val="26"/>
          <w:lang w:val="vi-VN"/>
        </w:rPr>
        <w:t>ĐỀ CƯƠNG CHI TIẾT HỌC PHẦN</w:t>
      </w:r>
    </w:p>
    <w:p w:rsidR="00E61C06" w:rsidRDefault="00E61C06" w:rsidP="00E61C06">
      <w:pPr>
        <w:tabs>
          <w:tab w:val="left" w:pos="2325"/>
        </w:tabs>
        <w:rPr>
          <w:b/>
          <w:bCs/>
          <w:sz w:val="26"/>
          <w:szCs w:val="26"/>
          <w:lang w:val="vi-VN"/>
        </w:rPr>
      </w:pPr>
    </w:p>
    <w:p w:rsidR="00E61C06" w:rsidRDefault="00E61C06" w:rsidP="00E61C06">
      <w:pPr>
        <w:tabs>
          <w:tab w:val="left" w:pos="2325"/>
        </w:tabs>
        <w:spacing w:before="120"/>
        <w:rPr>
          <w:b/>
          <w:bCs/>
          <w:sz w:val="26"/>
          <w:szCs w:val="26"/>
        </w:rPr>
      </w:pPr>
      <w:r>
        <w:rPr>
          <w:b/>
          <w:bCs/>
          <w:sz w:val="26"/>
          <w:szCs w:val="26"/>
        </w:rPr>
        <w:t xml:space="preserve">           </w:t>
      </w: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Khoa học máy tính</w:t>
      </w:r>
    </w:p>
    <w:p w:rsidR="00CD591C" w:rsidRPr="00CD591C" w:rsidRDefault="00CD591C" w:rsidP="001B12A1">
      <w:pPr>
        <w:spacing w:before="12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rsidR="0032105A" w:rsidRPr="009F07B4" w:rsidRDefault="00A7116D" w:rsidP="00BD6F12">
            <w:pPr>
              <w:autoSpaceDE w:val="0"/>
              <w:autoSpaceDN w:val="0"/>
              <w:adjustRightInd w:val="0"/>
              <w:rPr>
                <w:bCs/>
                <w:sz w:val="26"/>
                <w:szCs w:val="26"/>
              </w:rPr>
            </w:pPr>
            <w:r>
              <w:rPr>
                <w:bCs/>
                <w:sz w:val="26"/>
                <w:szCs w:val="26"/>
              </w:rPr>
              <w:t>IT608008</w:t>
            </w:r>
          </w:p>
        </w:tc>
      </w:tr>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rsidR="0032105A" w:rsidRPr="009F07B4" w:rsidRDefault="00B5237A" w:rsidP="00BD6F12">
            <w:pPr>
              <w:autoSpaceDE w:val="0"/>
              <w:autoSpaceDN w:val="0"/>
              <w:adjustRightInd w:val="0"/>
              <w:rPr>
                <w:bCs/>
                <w:sz w:val="26"/>
                <w:szCs w:val="26"/>
              </w:rPr>
            </w:pPr>
            <w:r>
              <w:rPr>
                <w:bCs/>
                <w:sz w:val="26"/>
                <w:szCs w:val="26"/>
              </w:rPr>
              <w:t>Cơ sở dữ liệu</w:t>
            </w:r>
          </w:p>
        </w:tc>
      </w:tr>
      <w:tr w:rsidR="00477CB2" w:rsidRPr="00BD6F12" w:rsidTr="00C75CED">
        <w:trPr>
          <w:trHeight w:val="397"/>
        </w:trPr>
        <w:tc>
          <w:tcPr>
            <w:tcW w:w="4365" w:type="dxa"/>
            <w:vAlign w:val="center"/>
          </w:tcPr>
          <w:p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rsidR="00477CB2" w:rsidRPr="009F07B4" w:rsidRDefault="00B5237A" w:rsidP="00BD6F12">
            <w:pPr>
              <w:autoSpaceDE w:val="0"/>
              <w:autoSpaceDN w:val="0"/>
              <w:adjustRightInd w:val="0"/>
              <w:rPr>
                <w:bCs/>
                <w:sz w:val="26"/>
                <w:szCs w:val="26"/>
              </w:rPr>
            </w:pPr>
            <w:r>
              <w:rPr>
                <w:bCs/>
                <w:sz w:val="26"/>
                <w:szCs w:val="26"/>
              </w:rPr>
              <w:t>Database</w:t>
            </w:r>
          </w:p>
        </w:tc>
      </w:tr>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rsidR="0032105A" w:rsidRPr="009F07B4" w:rsidRDefault="00B5237A" w:rsidP="00BD6F12">
            <w:pPr>
              <w:tabs>
                <w:tab w:val="left" w:pos="2325"/>
              </w:tabs>
              <w:rPr>
                <w:bCs/>
                <w:sz w:val="26"/>
                <w:szCs w:val="26"/>
              </w:rPr>
            </w:pPr>
            <w:r>
              <w:rPr>
                <w:bCs/>
                <w:sz w:val="26"/>
                <w:szCs w:val="26"/>
              </w:rPr>
              <w:t>3</w:t>
            </w:r>
          </w:p>
        </w:tc>
      </w:tr>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rsidR="0032105A" w:rsidRPr="009F07B4" w:rsidRDefault="0032105A" w:rsidP="00BD6F12">
            <w:pPr>
              <w:tabs>
                <w:tab w:val="left" w:pos="2325"/>
              </w:tabs>
              <w:rPr>
                <w:bCs/>
                <w:sz w:val="26"/>
                <w:szCs w:val="26"/>
                <w:lang w:val="vi-VN"/>
              </w:rPr>
            </w:pPr>
          </w:p>
        </w:tc>
      </w:tr>
      <w:tr w:rsidR="0032105A" w:rsidRPr="00BD6F12" w:rsidTr="00C75CED">
        <w:trPr>
          <w:trHeight w:val="397"/>
        </w:trPr>
        <w:tc>
          <w:tcPr>
            <w:tcW w:w="4365" w:type="dxa"/>
            <w:vAlign w:val="center"/>
          </w:tcPr>
          <w:p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rsidR="0032105A" w:rsidRPr="009F07B4" w:rsidRDefault="00FE578B" w:rsidP="00BD6F12">
            <w:pPr>
              <w:tabs>
                <w:tab w:val="left" w:pos="485"/>
              </w:tabs>
              <w:rPr>
                <w:bCs/>
                <w:sz w:val="26"/>
                <w:szCs w:val="26"/>
              </w:rPr>
            </w:pPr>
            <w:r>
              <w:rPr>
                <w:bCs/>
                <w:sz w:val="26"/>
                <w:szCs w:val="26"/>
              </w:rPr>
              <w:t>30 giờ (</w:t>
            </w:r>
            <w:r w:rsidR="00C75CED">
              <w:rPr>
                <w:bCs/>
                <w:sz w:val="26"/>
                <w:szCs w:val="26"/>
              </w:rPr>
              <w:t>2</w:t>
            </w:r>
            <w:r>
              <w:rPr>
                <w:bCs/>
                <w:sz w:val="26"/>
                <w:szCs w:val="26"/>
              </w:rPr>
              <w:t xml:space="preserve"> tín chỉ)</w:t>
            </w:r>
          </w:p>
        </w:tc>
      </w:tr>
      <w:tr w:rsidR="0032105A" w:rsidRPr="00BD6F12" w:rsidTr="00C75CED">
        <w:trPr>
          <w:trHeight w:val="397"/>
        </w:trPr>
        <w:tc>
          <w:tcPr>
            <w:tcW w:w="4365" w:type="dxa"/>
            <w:vAlign w:val="center"/>
          </w:tcPr>
          <w:p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rsidR="0032105A" w:rsidRPr="009F07B4" w:rsidRDefault="00FE578B" w:rsidP="00BD6F12">
            <w:pPr>
              <w:tabs>
                <w:tab w:val="left" w:pos="2325"/>
              </w:tabs>
              <w:rPr>
                <w:bCs/>
                <w:sz w:val="26"/>
                <w:szCs w:val="26"/>
              </w:rPr>
            </w:pPr>
            <w:r>
              <w:rPr>
                <w:bCs/>
                <w:sz w:val="26"/>
                <w:szCs w:val="26"/>
              </w:rPr>
              <w:t>30 giờ (</w:t>
            </w:r>
            <w:r w:rsidR="00C75CED">
              <w:rPr>
                <w:bCs/>
                <w:sz w:val="26"/>
                <w:szCs w:val="26"/>
              </w:rPr>
              <w:t>1</w:t>
            </w:r>
            <w:r>
              <w:rPr>
                <w:bCs/>
                <w:sz w:val="26"/>
                <w:szCs w:val="26"/>
              </w:rPr>
              <w:t xml:space="preserve"> tín chỉ)</w:t>
            </w:r>
          </w:p>
        </w:tc>
      </w:tr>
      <w:tr w:rsidR="0032105A" w:rsidRPr="00BD6F12" w:rsidTr="00C75CED">
        <w:trPr>
          <w:trHeight w:val="397"/>
        </w:trPr>
        <w:tc>
          <w:tcPr>
            <w:tcW w:w="4365" w:type="dxa"/>
            <w:vAlign w:val="center"/>
          </w:tcPr>
          <w:p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rsidR="0032105A" w:rsidRPr="009F07B4" w:rsidRDefault="009F6956" w:rsidP="00BD6F12">
            <w:pPr>
              <w:tabs>
                <w:tab w:val="left" w:pos="2325"/>
              </w:tabs>
              <w:rPr>
                <w:bCs/>
                <w:sz w:val="26"/>
                <w:szCs w:val="26"/>
              </w:rPr>
            </w:pPr>
            <w:r>
              <w:rPr>
                <w:bCs/>
                <w:sz w:val="26"/>
                <w:szCs w:val="26"/>
              </w:rPr>
              <w:t>90</w:t>
            </w:r>
            <w:r w:rsidR="00FE578B">
              <w:rPr>
                <w:bCs/>
                <w:sz w:val="26"/>
                <w:szCs w:val="26"/>
              </w:rPr>
              <w:t xml:space="preserve"> giờ</w:t>
            </w:r>
          </w:p>
        </w:tc>
      </w:tr>
      <w:tr w:rsidR="0032105A" w:rsidRPr="00BD6F12" w:rsidTr="00C75CED">
        <w:trPr>
          <w:trHeight w:val="397"/>
        </w:trPr>
        <w:tc>
          <w:tcPr>
            <w:tcW w:w="4365" w:type="dxa"/>
            <w:vAlign w:val="center"/>
          </w:tcPr>
          <w:p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rsidR="0032105A" w:rsidRPr="009F07B4" w:rsidRDefault="0032105A" w:rsidP="00BD6F12">
            <w:pPr>
              <w:tabs>
                <w:tab w:val="left" w:pos="2325"/>
              </w:tabs>
              <w:rPr>
                <w:bCs/>
                <w:sz w:val="26"/>
                <w:szCs w:val="26"/>
              </w:rPr>
            </w:pPr>
          </w:p>
        </w:tc>
      </w:tr>
      <w:tr w:rsidR="00F6604F" w:rsidRPr="00BD6F12" w:rsidTr="00C75CED">
        <w:trPr>
          <w:trHeight w:val="397"/>
        </w:trPr>
        <w:tc>
          <w:tcPr>
            <w:tcW w:w="4365" w:type="dxa"/>
            <w:vAlign w:val="center"/>
          </w:tcPr>
          <w:p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rsidR="00F6604F" w:rsidRPr="009F07B4" w:rsidRDefault="00C75CED" w:rsidP="00BD6F12">
            <w:pPr>
              <w:tabs>
                <w:tab w:val="left" w:pos="2325"/>
              </w:tabs>
              <w:rPr>
                <w:bCs/>
                <w:sz w:val="26"/>
                <w:szCs w:val="26"/>
              </w:rPr>
            </w:pPr>
            <w:r>
              <w:rPr>
                <w:bCs/>
                <w:sz w:val="26"/>
                <w:szCs w:val="26"/>
              </w:rPr>
              <w:t>Khoa Công nghệ thông tin</w:t>
            </w:r>
          </w:p>
        </w:tc>
      </w:tr>
      <w:tr w:rsidR="0032105A" w:rsidRPr="00BD6F12" w:rsidTr="00C75CED">
        <w:trPr>
          <w:trHeight w:val="397"/>
        </w:trPr>
        <w:tc>
          <w:tcPr>
            <w:tcW w:w="4365" w:type="dxa"/>
            <w:vAlign w:val="center"/>
          </w:tcPr>
          <w:p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rsidR="0032105A" w:rsidRPr="009F07B4" w:rsidRDefault="00C75CED" w:rsidP="00BD6F12">
            <w:pPr>
              <w:tabs>
                <w:tab w:val="left" w:pos="2325"/>
              </w:tabs>
              <w:rPr>
                <w:bCs/>
                <w:sz w:val="26"/>
                <w:szCs w:val="26"/>
              </w:rPr>
            </w:pPr>
            <w:r>
              <w:rPr>
                <w:bCs/>
                <w:sz w:val="26"/>
                <w:szCs w:val="26"/>
              </w:rPr>
              <w:t>Phạm Thanh Huyền</w:t>
            </w:r>
          </w:p>
        </w:tc>
      </w:tr>
      <w:tr w:rsidR="0032105A" w:rsidRPr="00BD6F12" w:rsidTr="00C75CED">
        <w:trPr>
          <w:trHeight w:val="397"/>
        </w:trPr>
        <w:tc>
          <w:tcPr>
            <w:tcW w:w="4365" w:type="dxa"/>
            <w:vAlign w:val="center"/>
          </w:tcPr>
          <w:p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rsidR="0032105A" w:rsidRPr="009F07B4" w:rsidRDefault="0032105A" w:rsidP="00BD6F12">
            <w:pPr>
              <w:tabs>
                <w:tab w:val="left" w:pos="2325"/>
              </w:tabs>
              <w:rPr>
                <w:bCs/>
                <w:sz w:val="26"/>
                <w:szCs w:val="26"/>
              </w:rPr>
            </w:pPr>
          </w:p>
        </w:tc>
      </w:tr>
      <w:tr w:rsidR="0032105A" w:rsidRPr="00BD6F12" w:rsidTr="00C75CED">
        <w:trPr>
          <w:trHeight w:val="397"/>
        </w:trPr>
        <w:tc>
          <w:tcPr>
            <w:tcW w:w="4365" w:type="dxa"/>
            <w:vAlign w:val="center"/>
          </w:tcPr>
          <w:p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rsidR="0032105A" w:rsidRPr="009F07B4" w:rsidRDefault="0032105A" w:rsidP="00BD6F12">
            <w:pPr>
              <w:tabs>
                <w:tab w:val="left" w:pos="2325"/>
              </w:tabs>
              <w:rPr>
                <w:bCs/>
                <w:sz w:val="26"/>
                <w:szCs w:val="26"/>
                <w:lang w:val="vi-VN"/>
              </w:rPr>
            </w:pPr>
          </w:p>
        </w:tc>
      </w:tr>
      <w:tr w:rsidR="0032105A" w:rsidRPr="00BD6F12" w:rsidTr="00C75CED">
        <w:trPr>
          <w:trHeight w:val="397"/>
        </w:trPr>
        <w:tc>
          <w:tcPr>
            <w:tcW w:w="4365" w:type="dxa"/>
            <w:vAlign w:val="center"/>
          </w:tcPr>
          <w:p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rsidR="0032105A" w:rsidRPr="009F07B4" w:rsidRDefault="00C75CED" w:rsidP="00BD6F12">
            <w:pPr>
              <w:tabs>
                <w:tab w:val="left" w:pos="2325"/>
              </w:tabs>
              <w:rPr>
                <w:bCs/>
                <w:sz w:val="26"/>
                <w:szCs w:val="26"/>
              </w:rPr>
            </w:pPr>
            <w:r>
              <w:rPr>
                <w:bCs/>
                <w:sz w:val="26"/>
                <w:szCs w:val="26"/>
              </w:rPr>
              <w:t>Không</w:t>
            </w:r>
          </w:p>
        </w:tc>
      </w:tr>
      <w:tr w:rsidR="0032105A" w:rsidRPr="00BD6F12" w:rsidTr="00C75CED">
        <w:trPr>
          <w:trHeight w:val="397"/>
        </w:trPr>
        <w:tc>
          <w:tcPr>
            <w:tcW w:w="4365" w:type="dxa"/>
            <w:vAlign w:val="center"/>
          </w:tcPr>
          <w:p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rsidR="0032105A" w:rsidRPr="009F07B4" w:rsidRDefault="0032105A" w:rsidP="00BD6F12">
            <w:pPr>
              <w:tabs>
                <w:tab w:val="left" w:pos="2325"/>
              </w:tabs>
              <w:rPr>
                <w:bCs/>
                <w:sz w:val="26"/>
                <w:szCs w:val="26"/>
              </w:rPr>
            </w:pPr>
          </w:p>
        </w:tc>
      </w:tr>
      <w:tr w:rsidR="0032105A" w:rsidRPr="00BD6F12" w:rsidTr="00C75CED">
        <w:trPr>
          <w:trHeight w:val="397"/>
        </w:trPr>
        <w:tc>
          <w:tcPr>
            <w:tcW w:w="4365" w:type="dxa"/>
            <w:vAlign w:val="center"/>
          </w:tcPr>
          <w:p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rsidR="0032105A" w:rsidRPr="009F07B4" w:rsidRDefault="0032105A" w:rsidP="00BD6F12">
            <w:pPr>
              <w:tabs>
                <w:tab w:val="left" w:pos="2325"/>
              </w:tabs>
              <w:rPr>
                <w:bCs/>
                <w:sz w:val="26"/>
                <w:szCs w:val="26"/>
              </w:rPr>
            </w:pPr>
          </w:p>
        </w:tc>
      </w:tr>
    </w:tbl>
    <w:p w:rsidR="00213F6C" w:rsidRPr="00446C79" w:rsidRDefault="00A97A8F" w:rsidP="00D15441">
      <w:pPr>
        <w:spacing w:before="120"/>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rsidR="005605E0" w:rsidRPr="00A7116D" w:rsidRDefault="00A97A8F" w:rsidP="00A97A8F">
      <w:pPr>
        <w:rPr>
          <w:bCs/>
          <w:sz w:val="26"/>
          <w:szCs w:val="26"/>
          <w:lang w:val="de-DE"/>
        </w:rPr>
      </w:pPr>
      <w:r w:rsidRPr="00446C79">
        <w:rPr>
          <w:b/>
          <w:i/>
          <w:sz w:val="26"/>
          <w:szCs w:val="26"/>
          <w:lang w:val="sv-SE"/>
        </w:rPr>
        <w:t>2.1. Mục tiêu chung</w:t>
      </w:r>
    </w:p>
    <w:p w:rsidR="00A7116D" w:rsidRPr="00A7116D" w:rsidRDefault="00816D57" w:rsidP="00FE578B">
      <w:pPr>
        <w:ind w:firstLine="720"/>
        <w:jc w:val="both"/>
        <w:rPr>
          <w:bCs/>
          <w:sz w:val="26"/>
          <w:szCs w:val="26"/>
          <w:lang w:val="de-DE"/>
        </w:rPr>
      </w:pPr>
      <w:r w:rsidRPr="007A04A3">
        <w:rPr>
          <w:bCs/>
          <w:sz w:val="26"/>
          <w:szCs w:val="26"/>
          <w:lang w:val="de-DE"/>
        </w:rPr>
        <w:t>Sau khi học xong học phần, s</w:t>
      </w:r>
      <w:r w:rsidR="00100760" w:rsidRPr="007A04A3">
        <w:rPr>
          <w:bCs/>
          <w:sz w:val="26"/>
          <w:szCs w:val="26"/>
          <w:lang w:val="de-DE"/>
        </w:rPr>
        <w:t xml:space="preserve">inh viên </w:t>
      </w:r>
      <w:r w:rsidRPr="007A04A3">
        <w:rPr>
          <w:bCs/>
          <w:sz w:val="26"/>
          <w:szCs w:val="26"/>
          <w:lang w:val="de-DE"/>
        </w:rPr>
        <w:t>nắm được</w:t>
      </w:r>
      <w:r w:rsidR="00100760" w:rsidRPr="007A04A3">
        <w:rPr>
          <w:bCs/>
          <w:sz w:val="26"/>
          <w:szCs w:val="26"/>
          <w:lang w:val="de-DE"/>
        </w:rPr>
        <w:t xml:space="preserve"> kiến thức </w:t>
      </w:r>
      <w:r w:rsidR="00FE578B">
        <w:rPr>
          <w:bCs/>
          <w:sz w:val="26"/>
          <w:szCs w:val="26"/>
          <w:lang w:val="de-DE"/>
        </w:rPr>
        <w:t xml:space="preserve">về </w:t>
      </w:r>
      <w:r w:rsidR="00A7116D" w:rsidRPr="00A7116D">
        <w:rPr>
          <w:bCs/>
          <w:sz w:val="26"/>
          <w:szCs w:val="26"/>
          <w:lang w:val="de-DE"/>
        </w:rPr>
        <w:t xml:space="preserve">kiến trúc và các thành phần của hệ cơ sở dữ liệu, </w:t>
      </w:r>
      <w:r w:rsidR="00FE578B" w:rsidRPr="00A7116D">
        <w:rPr>
          <w:bCs/>
          <w:sz w:val="26"/>
          <w:szCs w:val="26"/>
          <w:lang w:val="de-DE"/>
        </w:rPr>
        <w:t>các mô hình dữ liệu</w:t>
      </w:r>
      <w:r w:rsidR="00A7116D" w:rsidRPr="00A7116D">
        <w:rPr>
          <w:bCs/>
          <w:sz w:val="26"/>
          <w:szCs w:val="26"/>
          <w:lang w:val="de-DE"/>
        </w:rPr>
        <w:t xml:space="preserve"> luận lý và ý niệm như mô hình dữ liệu quan hệ và mô hình thực thể mối liên kết. Ngoài ra, môn học này cũng thảo luận về đại số quan hệ, ngôn ngữ SQL, và nguyên lý và phương pháp thiết kế CSDL cũng như các vấn đề lưu trữ, quản lý, và bảo mật CSDL với các hệ quản trị cơ sở dữ liệu để phát triển ứng dụng CSDL hiệu quả cho các hệ thống thông tin.</w:t>
      </w:r>
    </w:p>
    <w:p w:rsidR="001666BE" w:rsidRPr="00446C79" w:rsidRDefault="00B664F9" w:rsidP="00A97A8F">
      <w:pPr>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rsidR="00B664F9" w:rsidRPr="00446C79" w:rsidRDefault="00B664F9" w:rsidP="00A97A8F">
      <w:pPr>
        <w:rPr>
          <w:i/>
          <w:sz w:val="26"/>
          <w:szCs w:val="26"/>
          <w:lang w:val="sv-SE"/>
        </w:rPr>
      </w:pPr>
      <w:r w:rsidRPr="00446C79">
        <w:rPr>
          <w:i/>
          <w:sz w:val="26"/>
          <w:szCs w:val="26"/>
          <w:lang w:val="sv-SE"/>
        </w:rPr>
        <w:t>2.2.1. Về kiến thức</w:t>
      </w:r>
    </w:p>
    <w:p w:rsidR="00C75CED" w:rsidRPr="00A7116D" w:rsidRDefault="00C75CED" w:rsidP="00C75CED">
      <w:pPr>
        <w:pStyle w:val="ListParagraph"/>
        <w:spacing w:line="300" w:lineRule="auto"/>
        <w:ind w:left="0" w:firstLine="720"/>
        <w:jc w:val="both"/>
        <w:rPr>
          <w:i/>
          <w:sz w:val="26"/>
          <w:szCs w:val="26"/>
        </w:rPr>
      </w:pPr>
      <w:r w:rsidRPr="00A7116D">
        <w:rPr>
          <w:sz w:val="26"/>
          <w:szCs w:val="26"/>
        </w:rPr>
        <w:t xml:space="preserve">- </w:t>
      </w:r>
      <w:r w:rsidR="00891EBC" w:rsidRPr="00A7116D">
        <w:rPr>
          <w:sz w:val="26"/>
          <w:szCs w:val="26"/>
        </w:rPr>
        <w:t xml:space="preserve">CO1: </w:t>
      </w:r>
      <w:r w:rsidRPr="00A7116D">
        <w:rPr>
          <w:sz w:val="26"/>
          <w:szCs w:val="26"/>
        </w:rPr>
        <w:t>Có kiến thức cơ bản về cơ sở dữ liệu như kiến trúc cơ sở</w:t>
      </w:r>
      <w:r w:rsidR="00891EBC" w:rsidRPr="00A7116D">
        <w:rPr>
          <w:sz w:val="26"/>
          <w:szCs w:val="26"/>
        </w:rPr>
        <w:t xml:space="preserve"> dữ</w:t>
      </w:r>
      <w:r w:rsidRPr="00A7116D">
        <w:rPr>
          <w:sz w:val="26"/>
          <w:szCs w:val="26"/>
        </w:rPr>
        <w:t xml:space="preserve"> liệu, các mô hình dữ liệu, </w:t>
      </w:r>
    </w:p>
    <w:p w:rsidR="00F24F56" w:rsidRPr="00F24F56" w:rsidRDefault="00C75CED" w:rsidP="00F24F56">
      <w:pPr>
        <w:ind w:firstLine="720"/>
        <w:jc w:val="both"/>
        <w:rPr>
          <w:sz w:val="26"/>
          <w:szCs w:val="26"/>
        </w:rPr>
      </w:pPr>
      <w:r w:rsidRPr="00A7116D">
        <w:rPr>
          <w:i/>
          <w:sz w:val="26"/>
          <w:szCs w:val="26"/>
        </w:rPr>
        <w:t>-</w:t>
      </w:r>
      <w:r w:rsidR="00891EBC" w:rsidRPr="00A7116D">
        <w:rPr>
          <w:sz w:val="26"/>
          <w:szCs w:val="26"/>
        </w:rPr>
        <w:t xml:space="preserve"> CO2:</w:t>
      </w:r>
      <w:r w:rsidRPr="00A7116D">
        <w:rPr>
          <w:i/>
          <w:sz w:val="26"/>
          <w:szCs w:val="26"/>
        </w:rPr>
        <w:t xml:space="preserve"> </w:t>
      </w:r>
      <w:r w:rsidR="00891EBC" w:rsidRPr="00A7116D">
        <w:rPr>
          <w:sz w:val="26"/>
          <w:szCs w:val="26"/>
        </w:rPr>
        <w:t>Có kiến thức về</w:t>
      </w:r>
      <w:r w:rsidRPr="00A7116D">
        <w:rPr>
          <w:sz w:val="26"/>
          <w:szCs w:val="26"/>
        </w:rPr>
        <w:t xml:space="preserve"> </w:t>
      </w:r>
      <w:r w:rsidR="00F24F56" w:rsidRPr="00A7116D">
        <w:rPr>
          <w:sz w:val="26"/>
          <w:szCs w:val="26"/>
        </w:rPr>
        <w:t>các đại số quan hệ, các khái niệm về cơ sở dữ liệu, khái niệm khóa, bao đóng, phụ thuộ</w:t>
      </w:r>
      <w:r w:rsidR="00F24F56">
        <w:rPr>
          <w:sz w:val="26"/>
          <w:szCs w:val="26"/>
        </w:rPr>
        <w:t xml:space="preserve">c hàm, </w:t>
      </w:r>
      <w:r w:rsidRPr="00A7116D">
        <w:rPr>
          <w:sz w:val="26"/>
          <w:szCs w:val="26"/>
        </w:rPr>
        <w:t>các thuật toán tìm khóa, tính bao đóng, thực hiện phép tách, chuẩn hóa cơ sở dữ liệu.</w:t>
      </w:r>
    </w:p>
    <w:p w:rsidR="00801B59" w:rsidRPr="00446C79" w:rsidRDefault="00801B59" w:rsidP="00A97A8F">
      <w:pPr>
        <w:rPr>
          <w:i/>
          <w:sz w:val="26"/>
          <w:szCs w:val="26"/>
          <w:lang w:val="sv-SE"/>
        </w:rPr>
      </w:pPr>
      <w:r w:rsidRPr="00446C79">
        <w:rPr>
          <w:i/>
          <w:sz w:val="26"/>
          <w:szCs w:val="26"/>
          <w:lang w:val="sv-SE"/>
        </w:rPr>
        <w:t>2.2.2. Về kỹ năng</w:t>
      </w:r>
    </w:p>
    <w:p w:rsidR="00C75CED" w:rsidRPr="00A7116D" w:rsidRDefault="00A9069C" w:rsidP="00A9069C">
      <w:pPr>
        <w:pStyle w:val="ListParagraph"/>
        <w:spacing w:line="300" w:lineRule="auto"/>
        <w:ind w:left="0"/>
        <w:jc w:val="both"/>
        <w:rPr>
          <w:sz w:val="26"/>
          <w:szCs w:val="26"/>
        </w:rPr>
      </w:pPr>
      <w:r>
        <w:tab/>
      </w:r>
      <w:r w:rsidR="00C75CED" w:rsidRPr="00A7116D">
        <w:rPr>
          <w:sz w:val="26"/>
          <w:szCs w:val="26"/>
        </w:rPr>
        <w:t xml:space="preserve">- </w:t>
      </w:r>
      <w:r w:rsidRPr="00A7116D">
        <w:rPr>
          <w:sz w:val="26"/>
          <w:szCs w:val="26"/>
        </w:rPr>
        <w:t xml:space="preserve">CO3: </w:t>
      </w:r>
      <w:r w:rsidR="00C75CED" w:rsidRPr="00A7116D">
        <w:rPr>
          <w:sz w:val="26"/>
          <w:szCs w:val="26"/>
        </w:rPr>
        <w:t>Có kỹ năng khảo sát, nhận diện, đánh giá và đặc tả mô hình dữ liệu.</w:t>
      </w:r>
    </w:p>
    <w:p w:rsidR="00C75CED" w:rsidRPr="00A7116D" w:rsidRDefault="00C75CED" w:rsidP="00974453">
      <w:pPr>
        <w:pStyle w:val="ListParagraph"/>
        <w:spacing w:line="300" w:lineRule="auto"/>
        <w:ind w:left="0" w:firstLine="720"/>
        <w:jc w:val="both"/>
        <w:rPr>
          <w:bCs/>
          <w:sz w:val="26"/>
          <w:szCs w:val="26"/>
          <w:lang w:val="sv-SE"/>
        </w:rPr>
      </w:pPr>
      <w:r w:rsidRPr="00A7116D">
        <w:rPr>
          <w:sz w:val="26"/>
          <w:szCs w:val="26"/>
        </w:rPr>
        <w:lastRenderedPageBreak/>
        <w:t xml:space="preserve">- </w:t>
      </w:r>
      <w:r w:rsidR="00A9069C" w:rsidRPr="00A7116D">
        <w:rPr>
          <w:sz w:val="26"/>
          <w:szCs w:val="26"/>
        </w:rPr>
        <w:t xml:space="preserve">CO4: </w:t>
      </w:r>
      <w:r w:rsidRPr="00A7116D">
        <w:rPr>
          <w:sz w:val="26"/>
          <w:szCs w:val="26"/>
        </w:rPr>
        <w:t xml:space="preserve">Vận dụng </w:t>
      </w:r>
      <w:r w:rsidR="00F24F56">
        <w:rPr>
          <w:sz w:val="26"/>
          <w:szCs w:val="26"/>
        </w:rPr>
        <w:t>thiết kế</w:t>
      </w:r>
      <w:r w:rsidRPr="00A7116D">
        <w:rPr>
          <w:sz w:val="26"/>
          <w:szCs w:val="26"/>
        </w:rPr>
        <w:t xml:space="preserve"> cơ sở dữ liệu cho một hệ thống nhỏ trong thực tế.</w:t>
      </w:r>
    </w:p>
    <w:p w:rsidR="00801B59" w:rsidRPr="00446C79" w:rsidRDefault="00801B59" w:rsidP="004F7875">
      <w:pPr>
        <w:rPr>
          <w:i/>
          <w:sz w:val="26"/>
          <w:szCs w:val="26"/>
          <w:lang w:val="sv-SE"/>
        </w:rPr>
      </w:pPr>
      <w:r w:rsidRPr="00446C79">
        <w:rPr>
          <w:i/>
          <w:sz w:val="26"/>
          <w:szCs w:val="26"/>
          <w:lang w:val="sv-SE"/>
        </w:rPr>
        <w:t>2.2.3. Về năng lực tự chủ và trách nhiệm</w:t>
      </w:r>
    </w:p>
    <w:p w:rsidR="00C82137" w:rsidRPr="00A7116D" w:rsidRDefault="00A97A8F" w:rsidP="00C82137">
      <w:pPr>
        <w:spacing w:after="120" w:line="340" w:lineRule="exact"/>
        <w:ind w:firstLine="720"/>
        <w:jc w:val="both"/>
        <w:rPr>
          <w:bCs/>
          <w:sz w:val="26"/>
          <w:szCs w:val="26"/>
          <w:lang w:val="sv-SE"/>
        </w:rPr>
      </w:pPr>
      <w:r w:rsidRPr="00A7116D">
        <w:rPr>
          <w:sz w:val="26"/>
          <w:szCs w:val="26"/>
          <w:lang w:val="sv-SE"/>
        </w:rPr>
        <w:t>-</w:t>
      </w:r>
      <w:r w:rsidR="00974453">
        <w:rPr>
          <w:sz w:val="26"/>
          <w:szCs w:val="26"/>
          <w:lang w:val="sv-SE"/>
        </w:rPr>
        <w:t xml:space="preserve"> CO5</w:t>
      </w:r>
      <w:r w:rsidRPr="00A7116D">
        <w:rPr>
          <w:sz w:val="26"/>
          <w:szCs w:val="26"/>
          <w:lang w:val="sv-SE"/>
        </w:rPr>
        <w:t xml:space="preserve">: </w:t>
      </w:r>
      <w:r w:rsidR="006D1333" w:rsidRPr="00A7116D">
        <w:rPr>
          <w:bCs/>
          <w:sz w:val="26"/>
          <w:szCs w:val="26"/>
          <w:lang w:val="sv-SE"/>
        </w:rPr>
        <w:t xml:space="preserve">Có thái </w:t>
      </w:r>
      <w:r w:rsidR="00C82137" w:rsidRPr="00A7116D">
        <w:rPr>
          <w:bCs/>
          <w:sz w:val="26"/>
          <w:szCs w:val="26"/>
          <w:lang w:val="sv-SE"/>
        </w:rPr>
        <w:t xml:space="preserve">độ nghiêm túc, ý thức trách nhiệm </w:t>
      </w:r>
      <w:r w:rsidR="00C82137" w:rsidRPr="00A7116D">
        <w:rPr>
          <w:bCs/>
          <w:sz w:val="26"/>
          <w:szCs w:val="26"/>
          <w:lang w:val="vi-VN"/>
        </w:rPr>
        <w:t xml:space="preserve">trong giờ học cũng như các hoạt động </w:t>
      </w:r>
      <w:r w:rsidR="00C82137" w:rsidRPr="00A7116D">
        <w:rPr>
          <w:bCs/>
          <w:sz w:val="26"/>
          <w:szCs w:val="26"/>
          <w:lang w:val="sv-SE"/>
        </w:rPr>
        <w:t>học tập ngoài giờ học.</w:t>
      </w:r>
    </w:p>
    <w:p w:rsidR="00C75CED" w:rsidRPr="00A7116D" w:rsidRDefault="00C75CED" w:rsidP="009F1AED">
      <w:pPr>
        <w:spacing w:line="300" w:lineRule="auto"/>
        <w:ind w:firstLine="720"/>
        <w:jc w:val="both"/>
        <w:rPr>
          <w:sz w:val="26"/>
          <w:szCs w:val="26"/>
        </w:rPr>
      </w:pPr>
      <w:r w:rsidRPr="00A7116D">
        <w:rPr>
          <w:sz w:val="26"/>
          <w:szCs w:val="26"/>
        </w:rPr>
        <w:t xml:space="preserve">- </w:t>
      </w:r>
      <w:r w:rsidR="00974453">
        <w:rPr>
          <w:sz w:val="26"/>
          <w:szCs w:val="26"/>
        </w:rPr>
        <w:t>CO6</w:t>
      </w:r>
      <w:r w:rsidR="009F1AED" w:rsidRPr="00A7116D">
        <w:rPr>
          <w:sz w:val="26"/>
          <w:szCs w:val="26"/>
        </w:rPr>
        <w:t xml:space="preserve">: </w:t>
      </w:r>
      <w:r w:rsidRPr="00A7116D">
        <w:rPr>
          <w:sz w:val="26"/>
          <w:szCs w:val="26"/>
        </w:rPr>
        <w:t xml:space="preserve">Có </w:t>
      </w:r>
      <w:r w:rsidR="00364D9A">
        <w:rPr>
          <w:sz w:val="26"/>
          <w:szCs w:val="26"/>
        </w:rPr>
        <w:t>năng lực</w:t>
      </w:r>
      <w:r w:rsidRPr="00A7116D">
        <w:rPr>
          <w:sz w:val="26"/>
          <w:szCs w:val="26"/>
        </w:rPr>
        <w:t xml:space="preserve"> bày tỏ quan điểm hay luận giải về việc đánh giá một cơ sở dữ liệu tốt.</w:t>
      </w:r>
      <w:bookmarkStart w:id="0" w:name="_GoBack"/>
      <w:bookmarkEnd w:id="0"/>
    </w:p>
    <w:p w:rsidR="00C75CED" w:rsidRPr="00A7116D" w:rsidRDefault="00C75CED" w:rsidP="00C75CED">
      <w:pPr>
        <w:spacing w:after="120" w:line="340" w:lineRule="exact"/>
        <w:ind w:firstLine="720"/>
        <w:jc w:val="both"/>
        <w:rPr>
          <w:sz w:val="26"/>
          <w:szCs w:val="26"/>
        </w:rPr>
      </w:pPr>
      <w:r w:rsidRPr="00A7116D">
        <w:rPr>
          <w:sz w:val="26"/>
          <w:szCs w:val="26"/>
        </w:rPr>
        <w:t xml:space="preserve">- </w:t>
      </w:r>
      <w:r w:rsidR="00974453">
        <w:rPr>
          <w:sz w:val="26"/>
          <w:szCs w:val="26"/>
        </w:rPr>
        <w:t>CO7</w:t>
      </w:r>
      <w:r w:rsidR="009F1AED" w:rsidRPr="00A7116D">
        <w:rPr>
          <w:sz w:val="26"/>
          <w:szCs w:val="26"/>
        </w:rPr>
        <w:t xml:space="preserve">: </w:t>
      </w:r>
      <w:r w:rsidRPr="00A7116D">
        <w:rPr>
          <w:sz w:val="26"/>
          <w:szCs w:val="26"/>
        </w:rPr>
        <w:t xml:space="preserve">Có </w:t>
      </w:r>
      <w:r w:rsidR="00364D9A">
        <w:rPr>
          <w:sz w:val="26"/>
          <w:szCs w:val="26"/>
        </w:rPr>
        <w:t>năng lực</w:t>
      </w:r>
      <w:r w:rsidRPr="00A7116D">
        <w:rPr>
          <w:sz w:val="26"/>
          <w:szCs w:val="26"/>
        </w:rPr>
        <w:t xml:space="preserve"> tự nghiên cứu, tự khai thác, xử lý các truy vấn dữ liệu đáp ứng bài toán thực tế.</w:t>
      </w:r>
    </w:p>
    <w:p w:rsidR="00446C79" w:rsidRPr="00AB1A65" w:rsidRDefault="002277DA" w:rsidP="00AB1A65">
      <w:pPr>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rsidR="00CB3161" w:rsidRPr="00446C79" w:rsidRDefault="00CB3161" w:rsidP="002518B1">
      <w:pPr>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 "</w:t>
      </w:r>
      <w:r w:rsidR="006269E7">
        <w:rPr>
          <w:b/>
          <w:bCs/>
          <w:sz w:val="26"/>
          <w:szCs w:val="26"/>
          <w:lang w:val="pt-BR"/>
        </w:rPr>
        <w:t>Cơ sở dữ liệu</w:t>
      </w:r>
      <w:r w:rsidRPr="00446C79">
        <w:rPr>
          <w:b/>
          <w:bCs/>
          <w:sz w:val="26"/>
          <w:szCs w:val="26"/>
          <w:lang w:val="pt-BR"/>
        </w:rPr>
        <w:t>"</w:t>
      </w:r>
    </w:p>
    <w:p w:rsidR="005131A6" w:rsidRPr="007A04A3" w:rsidRDefault="00446C79" w:rsidP="005131A6">
      <w:pPr>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526A1C" w:rsidTr="00446C79">
        <w:trPr>
          <w:trHeight w:val="515"/>
          <w:tblHeader/>
          <w:jc w:val="center"/>
        </w:trPr>
        <w:tc>
          <w:tcPr>
            <w:tcW w:w="1077" w:type="dxa"/>
            <w:vAlign w:val="center"/>
          </w:tcPr>
          <w:p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rsidTr="00446C79">
        <w:trPr>
          <w:jc w:val="center"/>
        </w:trPr>
        <w:tc>
          <w:tcPr>
            <w:tcW w:w="1077" w:type="dxa"/>
            <w:vAlign w:val="center"/>
          </w:tcPr>
          <w:p w:rsidR="00A97A8F" w:rsidRPr="00446C79" w:rsidRDefault="00A97A8F" w:rsidP="00446C79">
            <w:pPr>
              <w:pStyle w:val="FirstLine"/>
              <w:spacing w:before="20" w:after="20"/>
              <w:ind w:firstLine="0"/>
              <w:jc w:val="center"/>
              <w:rPr>
                <w:color w:val="auto"/>
              </w:rPr>
            </w:pPr>
            <w:r w:rsidRPr="00446C79">
              <w:rPr>
                <w:color w:val="auto"/>
              </w:rPr>
              <w:t>CLO1</w:t>
            </w:r>
          </w:p>
        </w:tc>
        <w:tc>
          <w:tcPr>
            <w:tcW w:w="6293" w:type="dxa"/>
            <w:vAlign w:val="center"/>
          </w:tcPr>
          <w:p w:rsidR="00A97A8F" w:rsidRPr="00446C79" w:rsidRDefault="00F24F56" w:rsidP="00F24F56">
            <w:pPr>
              <w:spacing w:before="20" w:after="20"/>
              <w:jc w:val="both"/>
            </w:pPr>
            <w:r>
              <w:t>Trình bày</w:t>
            </w:r>
            <w:r w:rsidR="006269E7">
              <w:t xml:space="preserve"> được các khái niệm cơ bản</w:t>
            </w:r>
            <w:r>
              <w:t xml:space="preserve"> (</w:t>
            </w:r>
            <w:r w:rsidR="006269E7">
              <w:t>dữ liệu, mô hình dữ liệu, cơ sở dữ liệu, hệ cơ sở dữ liệu, mô hình dữ liệu quan hệ, quan hệ đại số, mô hình thực thể mối liên kết, chuẩn hoá dữ liệu), hiểu được kiến trúc của hệ cơ sở dữ liệu, mô tả được các thành phần của một hệ cơ sở dữ liệu.</w:t>
            </w:r>
          </w:p>
        </w:tc>
        <w:tc>
          <w:tcPr>
            <w:tcW w:w="1644" w:type="dxa"/>
            <w:vAlign w:val="center"/>
          </w:tcPr>
          <w:p w:rsidR="00A97A8F" w:rsidRPr="00446C79" w:rsidRDefault="00A97A8F" w:rsidP="0056196A">
            <w:pPr>
              <w:spacing w:before="20" w:after="20"/>
              <w:jc w:val="center"/>
              <w:rPr>
                <w:bCs/>
              </w:rPr>
            </w:pPr>
            <w:r w:rsidRPr="00446C79">
              <w:rPr>
                <w:bCs/>
              </w:rPr>
              <w:t>CO1</w:t>
            </w:r>
            <w:r w:rsidR="00456A28" w:rsidRPr="00446C79">
              <w:rPr>
                <w:bCs/>
              </w:rPr>
              <w:t>,</w:t>
            </w:r>
            <w:r w:rsidR="00D36397" w:rsidRPr="00446C79">
              <w:rPr>
                <w:bCs/>
              </w:rPr>
              <w:t xml:space="preserve"> CO</w:t>
            </w:r>
            <w:r w:rsidR="0056196A">
              <w:rPr>
                <w:bCs/>
              </w:rPr>
              <w:t>2</w:t>
            </w:r>
            <w:r w:rsidR="00D36397" w:rsidRPr="00446C79">
              <w:rPr>
                <w:bCs/>
              </w:rPr>
              <w:t>,</w:t>
            </w:r>
            <w:r w:rsidR="00446C79">
              <w:rPr>
                <w:bCs/>
              </w:rPr>
              <w:t xml:space="preserve"> </w:t>
            </w:r>
            <w:r w:rsidR="00456A28" w:rsidRPr="00446C79">
              <w:rPr>
                <w:bCs/>
              </w:rPr>
              <w:t>CO</w:t>
            </w:r>
            <w:r w:rsidR="0056196A">
              <w:rPr>
                <w:bCs/>
              </w:rPr>
              <w:t>3</w:t>
            </w:r>
          </w:p>
        </w:tc>
      </w:tr>
      <w:tr w:rsidR="00A97A8F" w:rsidRPr="00446C79" w:rsidTr="00446C79">
        <w:trPr>
          <w:jc w:val="center"/>
        </w:trPr>
        <w:tc>
          <w:tcPr>
            <w:tcW w:w="1077" w:type="dxa"/>
            <w:vAlign w:val="center"/>
          </w:tcPr>
          <w:p w:rsidR="00A97A8F" w:rsidRPr="00446C79" w:rsidRDefault="00A97A8F" w:rsidP="00446C79">
            <w:pPr>
              <w:pStyle w:val="FirstLine"/>
              <w:spacing w:before="20" w:after="20"/>
              <w:ind w:firstLine="0"/>
              <w:jc w:val="center"/>
              <w:rPr>
                <w:color w:val="auto"/>
              </w:rPr>
            </w:pPr>
            <w:r w:rsidRPr="00446C79">
              <w:rPr>
                <w:color w:val="auto"/>
              </w:rPr>
              <w:t>CLO2</w:t>
            </w:r>
          </w:p>
        </w:tc>
        <w:tc>
          <w:tcPr>
            <w:tcW w:w="6293" w:type="dxa"/>
            <w:vAlign w:val="center"/>
          </w:tcPr>
          <w:p w:rsidR="00A97A8F" w:rsidRPr="00446C79" w:rsidRDefault="006269E7" w:rsidP="0056196A">
            <w:pPr>
              <w:spacing w:before="20" w:after="20"/>
              <w:jc w:val="both"/>
              <w:rPr>
                <w:bCs/>
              </w:rPr>
            </w:pPr>
            <w:r>
              <w:t>Thiết kế một cơ sở dữ liệu dùng mô hình thực thể mối liên kết, mô hình dữ liệu quan hệ</w:t>
            </w:r>
            <w:r w:rsidR="0056196A">
              <w:t>.</w:t>
            </w:r>
            <w:r>
              <w:t xml:space="preserve"> </w:t>
            </w:r>
          </w:p>
        </w:tc>
        <w:tc>
          <w:tcPr>
            <w:tcW w:w="1644" w:type="dxa"/>
            <w:vAlign w:val="center"/>
          </w:tcPr>
          <w:p w:rsidR="00A97A8F" w:rsidRPr="00446C79" w:rsidRDefault="00456A28" w:rsidP="00974453">
            <w:pPr>
              <w:spacing w:before="20" w:after="20"/>
              <w:jc w:val="center"/>
              <w:rPr>
                <w:bCs/>
              </w:rPr>
            </w:pPr>
            <w:r w:rsidRPr="00446C79">
              <w:rPr>
                <w:bCs/>
              </w:rPr>
              <w:t>CO2</w:t>
            </w:r>
            <w:r w:rsidR="00A97A8F" w:rsidRPr="00446C79">
              <w:rPr>
                <w:bCs/>
              </w:rPr>
              <w:t xml:space="preserve">, </w:t>
            </w:r>
            <w:r w:rsidR="00AF5936" w:rsidRPr="00446C79">
              <w:rPr>
                <w:bCs/>
              </w:rPr>
              <w:t xml:space="preserve">CO3, </w:t>
            </w:r>
            <w:r w:rsidR="00A97A8F" w:rsidRPr="00446C79">
              <w:rPr>
                <w:bCs/>
              </w:rPr>
              <w:t>CO</w:t>
            </w:r>
            <w:r w:rsidR="00974453">
              <w:rPr>
                <w:bCs/>
              </w:rPr>
              <w:t>4</w:t>
            </w:r>
            <w:r w:rsidR="0056196A">
              <w:rPr>
                <w:bCs/>
              </w:rPr>
              <w:t>, CO</w:t>
            </w:r>
            <w:r w:rsidR="00974453">
              <w:rPr>
                <w:bCs/>
              </w:rPr>
              <w:t>6</w:t>
            </w:r>
          </w:p>
        </w:tc>
      </w:tr>
      <w:tr w:rsidR="00A97A8F" w:rsidRPr="00446C79" w:rsidTr="00446C79">
        <w:trPr>
          <w:jc w:val="center"/>
        </w:trPr>
        <w:tc>
          <w:tcPr>
            <w:tcW w:w="1077" w:type="dxa"/>
            <w:vAlign w:val="center"/>
          </w:tcPr>
          <w:p w:rsidR="00A97A8F" w:rsidRPr="00446C79" w:rsidRDefault="00A97A8F" w:rsidP="00446C79">
            <w:pPr>
              <w:pStyle w:val="FirstLine"/>
              <w:spacing w:before="20" w:after="20"/>
              <w:ind w:firstLine="0"/>
              <w:jc w:val="center"/>
              <w:rPr>
                <w:color w:val="auto"/>
              </w:rPr>
            </w:pPr>
            <w:r w:rsidRPr="00446C79">
              <w:rPr>
                <w:color w:val="auto"/>
              </w:rPr>
              <w:t>CLO3</w:t>
            </w:r>
          </w:p>
        </w:tc>
        <w:tc>
          <w:tcPr>
            <w:tcW w:w="6293" w:type="dxa"/>
            <w:vAlign w:val="center"/>
          </w:tcPr>
          <w:p w:rsidR="00A97A8F" w:rsidRPr="00446C79" w:rsidRDefault="006269E7" w:rsidP="0056196A">
            <w:pPr>
              <w:spacing w:before="20" w:after="20"/>
              <w:rPr>
                <w:bCs/>
              </w:rPr>
            </w:pPr>
            <w:r>
              <w:t>Dùng ngôn ngữ SQL và các hệ quản trị cơ sở dữ liệu sẵn có</w:t>
            </w:r>
            <w:r w:rsidR="0056196A">
              <w:t>.</w:t>
            </w:r>
          </w:p>
        </w:tc>
        <w:tc>
          <w:tcPr>
            <w:tcW w:w="1644" w:type="dxa"/>
            <w:vAlign w:val="center"/>
          </w:tcPr>
          <w:p w:rsidR="00D36397" w:rsidRPr="00446C79" w:rsidRDefault="00A97A8F" w:rsidP="00446C79">
            <w:pPr>
              <w:spacing w:before="20" w:after="20"/>
              <w:jc w:val="center"/>
              <w:rPr>
                <w:bCs/>
              </w:rPr>
            </w:pPr>
            <w:r w:rsidRPr="00446C79">
              <w:rPr>
                <w:bCs/>
              </w:rPr>
              <w:t>CO</w:t>
            </w:r>
            <w:r w:rsidR="0056196A">
              <w:rPr>
                <w:bCs/>
              </w:rPr>
              <w:t>2, CO3</w:t>
            </w:r>
            <w:r w:rsidR="00456A28" w:rsidRPr="00446C79">
              <w:rPr>
                <w:bCs/>
              </w:rPr>
              <w:t xml:space="preserve">, </w:t>
            </w:r>
          </w:p>
          <w:p w:rsidR="00A97A8F" w:rsidRPr="00446C79" w:rsidRDefault="00974453" w:rsidP="00446C79">
            <w:pPr>
              <w:spacing w:before="20" w:after="20"/>
              <w:jc w:val="center"/>
              <w:rPr>
                <w:bCs/>
              </w:rPr>
            </w:pPr>
            <w:r>
              <w:rPr>
                <w:bCs/>
              </w:rPr>
              <w:t xml:space="preserve"> </w:t>
            </w:r>
            <w:r w:rsidR="0056196A">
              <w:rPr>
                <w:bCs/>
              </w:rPr>
              <w:t xml:space="preserve"> CO</w:t>
            </w:r>
            <w:r>
              <w:rPr>
                <w:bCs/>
              </w:rPr>
              <w:t>7</w:t>
            </w:r>
          </w:p>
        </w:tc>
      </w:tr>
      <w:tr w:rsidR="009F1474" w:rsidRPr="009F1474" w:rsidTr="00446C79">
        <w:trPr>
          <w:jc w:val="center"/>
        </w:trPr>
        <w:tc>
          <w:tcPr>
            <w:tcW w:w="1077" w:type="dxa"/>
            <w:vAlign w:val="center"/>
          </w:tcPr>
          <w:p w:rsidR="00FF0648" w:rsidRPr="009F1474" w:rsidRDefault="00FF0648" w:rsidP="00446C79">
            <w:pPr>
              <w:pStyle w:val="FirstLine"/>
              <w:spacing w:before="20" w:after="20"/>
              <w:ind w:firstLine="0"/>
              <w:jc w:val="center"/>
              <w:rPr>
                <w:color w:val="auto"/>
              </w:rPr>
            </w:pPr>
            <w:r w:rsidRPr="009F1474">
              <w:rPr>
                <w:color w:val="auto"/>
              </w:rPr>
              <w:t xml:space="preserve">CLO4 </w:t>
            </w:r>
          </w:p>
        </w:tc>
        <w:tc>
          <w:tcPr>
            <w:tcW w:w="6293" w:type="dxa"/>
            <w:vAlign w:val="center"/>
          </w:tcPr>
          <w:p w:rsidR="00FF0648" w:rsidRPr="009F1474" w:rsidRDefault="00C82137" w:rsidP="006269E7">
            <w:pPr>
              <w:spacing w:before="20" w:after="20"/>
              <w:rPr>
                <w:bCs/>
                <w:sz w:val="26"/>
                <w:szCs w:val="26"/>
                <w:lang w:val="sv-SE"/>
              </w:rPr>
            </w:pPr>
            <w:r w:rsidRPr="009F1474">
              <w:rPr>
                <w:bCs/>
              </w:rPr>
              <w:t>Nghiêm túc</w:t>
            </w:r>
            <w:r w:rsidR="006269E7" w:rsidRPr="009F1474">
              <w:rPr>
                <w:bCs/>
              </w:rPr>
              <w:t xml:space="preserve">, có trách nhiệm trong học </w:t>
            </w:r>
            <w:r w:rsidR="00397BDD" w:rsidRPr="009F1474">
              <w:rPr>
                <w:bCs/>
              </w:rPr>
              <w:t>tập.</w:t>
            </w:r>
          </w:p>
        </w:tc>
        <w:tc>
          <w:tcPr>
            <w:tcW w:w="1644" w:type="dxa"/>
            <w:vAlign w:val="center"/>
          </w:tcPr>
          <w:p w:rsidR="00FF0648" w:rsidRPr="009F1474" w:rsidRDefault="00B06770" w:rsidP="00446C79">
            <w:pPr>
              <w:spacing w:before="20" w:after="20"/>
              <w:jc w:val="center"/>
              <w:rPr>
                <w:bCs/>
              </w:rPr>
            </w:pPr>
            <w:r w:rsidRPr="009F1474">
              <w:rPr>
                <w:bCs/>
              </w:rPr>
              <w:t>CO</w:t>
            </w:r>
            <w:r w:rsidR="00974453" w:rsidRPr="009F1474">
              <w:rPr>
                <w:bCs/>
              </w:rPr>
              <w:t>5</w:t>
            </w:r>
          </w:p>
        </w:tc>
      </w:tr>
    </w:tbl>
    <w:p w:rsidR="00C046FE" w:rsidRPr="00446C79" w:rsidRDefault="00446C79" w:rsidP="00446C79">
      <w:pPr>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rsidR="00842E38" w:rsidRPr="007A04A3" w:rsidRDefault="006B1AC2" w:rsidP="00AB1A65">
      <w:pPr>
        <w:pStyle w:val="FirstLine"/>
        <w:spacing w:after="0"/>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rsidR="00AB1A65" w:rsidRDefault="006B1AC2" w:rsidP="00AB1A65">
      <w:pPr>
        <w:pStyle w:val="FirstLine"/>
        <w:spacing w:after="0"/>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842E38" w:rsidRPr="007A04A3">
        <w:rPr>
          <w:i/>
          <w:color w:val="auto"/>
          <w:sz w:val="26"/>
          <w:szCs w:val="26"/>
        </w:rPr>
        <w:t xml:space="preserve">) – 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có nhiều cơ hội được thực hành, thí nghiệm, thực tế,…</w:t>
      </w:r>
    </w:p>
    <w:p w:rsidR="00842E38" w:rsidRPr="007A04A3" w:rsidRDefault="006B1AC2" w:rsidP="00AB1A65">
      <w:pPr>
        <w:pStyle w:val="FirstLine"/>
        <w:spacing w:after="0"/>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rsidR="008F538C" w:rsidRPr="007A04A3" w:rsidRDefault="001C1D2E" w:rsidP="00AB1A65">
      <w:pPr>
        <w:pStyle w:val="FirstLine"/>
        <w:spacing w:after="0"/>
        <w:rPr>
          <w:i/>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7985" w:type="dxa"/>
        <w:jc w:val="center"/>
        <w:tblLook w:val="04A0" w:firstRow="1" w:lastRow="0" w:firstColumn="1" w:lastColumn="0" w:noHBand="0" w:noVBand="1"/>
      </w:tblPr>
      <w:tblGrid>
        <w:gridCol w:w="1413"/>
        <w:gridCol w:w="496"/>
        <w:gridCol w:w="496"/>
        <w:gridCol w:w="496"/>
        <w:gridCol w:w="496"/>
        <w:gridCol w:w="496"/>
        <w:gridCol w:w="496"/>
        <w:gridCol w:w="498"/>
        <w:gridCol w:w="496"/>
        <w:gridCol w:w="496"/>
        <w:gridCol w:w="702"/>
        <w:gridCol w:w="702"/>
        <w:gridCol w:w="702"/>
      </w:tblGrid>
      <w:tr w:rsidR="00D4550B" w:rsidRPr="00446C79" w:rsidTr="00D4550B">
        <w:trPr>
          <w:tblHeader/>
          <w:jc w:val="center"/>
        </w:trPr>
        <w:tc>
          <w:tcPr>
            <w:tcW w:w="1413" w:type="dxa"/>
          </w:tcPr>
          <w:p w:rsidR="00D4550B" w:rsidRPr="00446C79" w:rsidRDefault="00D4550B"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(1)</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(2)</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(3)</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(4)</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(5)</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(6)</w:t>
            </w:r>
          </w:p>
        </w:tc>
        <w:tc>
          <w:tcPr>
            <w:tcW w:w="498"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(7)</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(8)</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(9)</w:t>
            </w:r>
          </w:p>
        </w:tc>
        <w:tc>
          <w:tcPr>
            <w:tcW w:w="702"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(10)</w:t>
            </w:r>
          </w:p>
        </w:tc>
        <w:tc>
          <w:tcPr>
            <w:tcW w:w="702" w:type="dxa"/>
          </w:tcPr>
          <w:p w:rsidR="00D4550B" w:rsidRPr="00446C79" w:rsidRDefault="00D4550B" w:rsidP="00446C79">
            <w:pPr>
              <w:pStyle w:val="FirstLine"/>
              <w:spacing w:beforeLines="20" w:before="48" w:afterLines="20" w:after="48"/>
              <w:ind w:firstLine="0"/>
              <w:jc w:val="center"/>
              <w:rPr>
                <w:color w:val="auto"/>
              </w:rPr>
            </w:pPr>
            <w:r w:rsidRPr="00446C79">
              <w:rPr>
                <w:color w:val="auto"/>
              </w:rPr>
              <w:t>(11)</w:t>
            </w:r>
          </w:p>
        </w:tc>
        <w:tc>
          <w:tcPr>
            <w:tcW w:w="702" w:type="dxa"/>
          </w:tcPr>
          <w:p w:rsidR="00D4550B" w:rsidRPr="00446C79" w:rsidRDefault="00D4550B" w:rsidP="00446C79">
            <w:pPr>
              <w:pStyle w:val="FirstLine"/>
              <w:spacing w:beforeLines="20" w:before="48" w:afterLines="20" w:after="48"/>
              <w:ind w:firstLine="0"/>
              <w:jc w:val="center"/>
              <w:rPr>
                <w:color w:val="auto"/>
              </w:rPr>
            </w:pPr>
            <w:r w:rsidRPr="00446C79">
              <w:rPr>
                <w:color w:val="auto"/>
              </w:rPr>
              <w:t>(12)</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sidRPr="00446C79">
              <w:rPr>
                <w:color w:val="auto"/>
              </w:rPr>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2C1A1F"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2C1A1F"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2C1A1F" w:rsidRDefault="002C1A1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sidRPr="00446C79">
              <w:rPr>
                <w:color w:val="auto"/>
              </w:rPr>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sidRPr="00446C79">
              <w:rPr>
                <w:color w:val="auto"/>
              </w:rPr>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Pr>
                <w:color w:val="auto"/>
              </w:rPr>
              <w:t>CLO 4</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vAlign w:val="center"/>
          </w:tcPr>
          <w:p w:rsidR="00D4550B" w:rsidRPr="00446C79" w:rsidRDefault="00D4550B" w:rsidP="00446C79">
            <w:pPr>
              <w:pStyle w:val="FirstLine"/>
              <w:spacing w:beforeLines="20" w:before="48" w:afterLines="20" w:after="48"/>
              <w:ind w:firstLine="0"/>
              <w:jc w:val="center"/>
              <w:rPr>
                <w:color w:val="auto"/>
              </w:rPr>
            </w:pPr>
            <w:r w:rsidRPr="00446C79">
              <w:rPr>
                <w:color w:val="auto"/>
              </w:rPr>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r>
    </w:tbl>
    <w:p w:rsidR="008B29B4" w:rsidRDefault="008B29B4" w:rsidP="00981707">
      <w:pPr>
        <w:spacing w:before="120"/>
        <w:outlineLvl w:val="0"/>
        <w:rPr>
          <w:b/>
          <w:bCs/>
          <w:sz w:val="26"/>
          <w:szCs w:val="26"/>
        </w:rPr>
      </w:pPr>
      <w:r>
        <w:rPr>
          <w:b/>
          <w:bCs/>
          <w:sz w:val="26"/>
          <w:szCs w:val="26"/>
        </w:rPr>
        <w:t>5. Học liệu</w:t>
      </w:r>
    </w:p>
    <w:p w:rsidR="008B29B4" w:rsidRDefault="008B29B4" w:rsidP="00446C79">
      <w:pPr>
        <w:outlineLvl w:val="0"/>
        <w:rPr>
          <w:b/>
          <w:bCs/>
          <w:sz w:val="26"/>
          <w:szCs w:val="26"/>
        </w:rPr>
      </w:pPr>
      <w:r w:rsidRPr="008B29B4">
        <w:rPr>
          <w:b/>
          <w:bCs/>
          <w:i/>
          <w:sz w:val="26"/>
          <w:szCs w:val="26"/>
        </w:rPr>
        <w:t>5.1. Giáo trình</w:t>
      </w:r>
    </w:p>
    <w:p w:rsidR="00145A4F" w:rsidRPr="00145A4F" w:rsidRDefault="00145A4F" w:rsidP="00145A4F">
      <w:pPr>
        <w:ind w:firstLine="720"/>
        <w:jc w:val="both"/>
        <w:rPr>
          <w:b/>
          <w:bCs/>
          <w:sz w:val="26"/>
          <w:szCs w:val="26"/>
        </w:rPr>
      </w:pPr>
      <w:r w:rsidRPr="00145A4F">
        <w:rPr>
          <w:bCs/>
          <w:szCs w:val="26"/>
        </w:rPr>
        <w:t>1-</w:t>
      </w:r>
      <w:r w:rsidRPr="00145A4F">
        <w:rPr>
          <w:b/>
          <w:bCs/>
          <w:szCs w:val="26"/>
        </w:rPr>
        <w:t xml:space="preserve"> </w:t>
      </w:r>
      <w:r w:rsidRPr="00145A4F">
        <w:rPr>
          <w:bCs/>
          <w:iCs/>
          <w:color w:val="000000" w:themeColor="text1"/>
          <w:sz w:val="26"/>
          <w:szCs w:val="28"/>
        </w:rPr>
        <w:t xml:space="preserve">Hồ Thuần, Hồ Cẩm Hà (2009), </w:t>
      </w:r>
      <w:r w:rsidRPr="00145A4F">
        <w:rPr>
          <w:i/>
          <w:sz w:val="26"/>
          <w:szCs w:val="28"/>
        </w:rPr>
        <w:t>Các hệ cơ sở dữ liệu: Lí thuyết và thực hành</w:t>
      </w:r>
      <w:r w:rsidRPr="00145A4F">
        <w:rPr>
          <w:sz w:val="26"/>
          <w:szCs w:val="28"/>
        </w:rPr>
        <w:t xml:space="preserve"> NXB Giáo dục, Hà Nội.</w:t>
      </w:r>
    </w:p>
    <w:p w:rsidR="008B29B4" w:rsidRPr="008B29B4" w:rsidRDefault="008B29B4" w:rsidP="00446C79">
      <w:pPr>
        <w:outlineLvl w:val="0"/>
        <w:rPr>
          <w:b/>
          <w:bCs/>
          <w:i/>
          <w:sz w:val="26"/>
          <w:szCs w:val="26"/>
        </w:rPr>
      </w:pPr>
      <w:r w:rsidRPr="008B29B4">
        <w:rPr>
          <w:b/>
          <w:bCs/>
          <w:i/>
          <w:sz w:val="26"/>
          <w:szCs w:val="26"/>
        </w:rPr>
        <w:lastRenderedPageBreak/>
        <w:t>5.2. Tài liệu tham khảo</w:t>
      </w:r>
    </w:p>
    <w:p w:rsidR="00776BA0" w:rsidRPr="00145A4F" w:rsidRDefault="00145A4F" w:rsidP="00145A4F">
      <w:pPr>
        <w:ind w:firstLine="720"/>
        <w:jc w:val="both"/>
        <w:rPr>
          <w:bCs/>
          <w:iCs/>
          <w:color w:val="000000" w:themeColor="text1"/>
          <w:sz w:val="26"/>
          <w:szCs w:val="28"/>
        </w:rPr>
      </w:pPr>
      <w:r>
        <w:rPr>
          <w:bCs/>
          <w:iCs/>
          <w:color w:val="000000" w:themeColor="text1"/>
          <w:sz w:val="26"/>
          <w:szCs w:val="28"/>
        </w:rPr>
        <w:t xml:space="preserve">2- </w:t>
      </w:r>
      <w:r w:rsidRPr="00145A4F">
        <w:rPr>
          <w:bCs/>
          <w:iCs/>
          <w:color w:val="000000" w:themeColor="text1"/>
          <w:sz w:val="26"/>
          <w:szCs w:val="28"/>
        </w:rPr>
        <w:t>Đỗ Trung Tuấn</w:t>
      </w:r>
      <w:r>
        <w:rPr>
          <w:bCs/>
          <w:iCs/>
          <w:color w:val="000000" w:themeColor="text1"/>
          <w:sz w:val="26"/>
          <w:szCs w:val="28"/>
        </w:rPr>
        <w:t xml:space="preserve"> (2018)</w:t>
      </w:r>
      <w:r w:rsidRPr="00145A4F">
        <w:rPr>
          <w:bCs/>
          <w:iCs/>
          <w:color w:val="000000" w:themeColor="text1"/>
          <w:sz w:val="26"/>
          <w:szCs w:val="28"/>
        </w:rPr>
        <w:t xml:space="preserve">, </w:t>
      </w:r>
      <w:r w:rsidRPr="00145A4F">
        <w:rPr>
          <w:bCs/>
          <w:i/>
          <w:iCs/>
          <w:color w:val="000000" w:themeColor="text1"/>
          <w:sz w:val="26"/>
          <w:szCs w:val="28"/>
        </w:rPr>
        <w:t>An toàn Cơ sở dữ liệu,</w:t>
      </w:r>
      <w:r>
        <w:rPr>
          <w:bCs/>
          <w:iCs/>
          <w:color w:val="000000" w:themeColor="text1"/>
          <w:sz w:val="26"/>
          <w:szCs w:val="28"/>
        </w:rPr>
        <w:t xml:space="preserve"> NXB</w:t>
      </w:r>
      <w:r w:rsidRPr="00145A4F">
        <w:rPr>
          <w:bCs/>
          <w:iCs/>
          <w:color w:val="000000" w:themeColor="text1"/>
          <w:sz w:val="26"/>
          <w:szCs w:val="28"/>
        </w:rPr>
        <w:t xml:space="preserve"> Đại học quốc gia Hà Nộ</w:t>
      </w:r>
      <w:r>
        <w:rPr>
          <w:bCs/>
          <w:iCs/>
          <w:color w:val="000000" w:themeColor="text1"/>
          <w:sz w:val="26"/>
          <w:szCs w:val="28"/>
        </w:rPr>
        <w:t>i</w:t>
      </w:r>
      <w:r w:rsidRPr="00145A4F">
        <w:rPr>
          <w:bCs/>
          <w:iCs/>
          <w:color w:val="000000" w:themeColor="text1"/>
          <w:sz w:val="26"/>
          <w:szCs w:val="28"/>
        </w:rPr>
        <w:t>.</w:t>
      </w:r>
    </w:p>
    <w:p w:rsidR="00145A4F" w:rsidRPr="00145A4F" w:rsidRDefault="00145A4F" w:rsidP="00145A4F">
      <w:pPr>
        <w:ind w:firstLine="720"/>
        <w:jc w:val="both"/>
        <w:rPr>
          <w:sz w:val="26"/>
          <w:szCs w:val="28"/>
        </w:rPr>
      </w:pPr>
      <w:r>
        <w:rPr>
          <w:rStyle w:val="Hyperlink"/>
          <w:color w:val="auto"/>
          <w:sz w:val="26"/>
          <w:szCs w:val="28"/>
          <w:u w:val="none"/>
        </w:rPr>
        <w:t xml:space="preserve">3- </w:t>
      </w:r>
      <w:r w:rsidRPr="00145A4F">
        <w:rPr>
          <w:rStyle w:val="Hyperlink"/>
          <w:color w:val="auto"/>
          <w:sz w:val="26"/>
          <w:szCs w:val="28"/>
          <w:u w:val="none"/>
        </w:rPr>
        <w:t>Hà</w:t>
      </w:r>
      <w:r w:rsidRPr="00145A4F">
        <w:rPr>
          <w:sz w:val="26"/>
          <w:szCs w:val="28"/>
        </w:rPr>
        <w:t xml:space="preserve"> Quang Thụy, Vũ Ngọc Hóa</w:t>
      </w:r>
      <w:r>
        <w:rPr>
          <w:sz w:val="26"/>
          <w:szCs w:val="28"/>
        </w:rPr>
        <w:t xml:space="preserve"> (2018)</w:t>
      </w:r>
      <w:r w:rsidRPr="00145A4F">
        <w:rPr>
          <w:sz w:val="26"/>
          <w:szCs w:val="28"/>
        </w:rPr>
        <w:t xml:space="preserve">, </w:t>
      </w:r>
      <w:r w:rsidRPr="00145A4F">
        <w:rPr>
          <w:i/>
          <w:sz w:val="26"/>
          <w:szCs w:val="28"/>
        </w:rPr>
        <w:t>Giáo trình cơ sở các hệ thống thông tin</w:t>
      </w:r>
      <w:r w:rsidRPr="00145A4F">
        <w:rPr>
          <w:sz w:val="26"/>
          <w:szCs w:val="28"/>
        </w:rPr>
        <w:t>, N</w:t>
      </w:r>
      <w:r>
        <w:rPr>
          <w:sz w:val="26"/>
          <w:szCs w:val="28"/>
        </w:rPr>
        <w:t>XB</w:t>
      </w:r>
      <w:r w:rsidRPr="00145A4F">
        <w:rPr>
          <w:sz w:val="26"/>
          <w:szCs w:val="28"/>
        </w:rPr>
        <w:t xml:space="preserve"> Đại học quốc gia Hà Nộ</w:t>
      </w:r>
      <w:r>
        <w:rPr>
          <w:sz w:val="26"/>
          <w:szCs w:val="28"/>
        </w:rPr>
        <w:t>i</w:t>
      </w:r>
      <w:r w:rsidRPr="00145A4F">
        <w:rPr>
          <w:sz w:val="26"/>
          <w:szCs w:val="28"/>
        </w:rPr>
        <w:t>.</w:t>
      </w:r>
    </w:p>
    <w:p w:rsidR="00145A4F" w:rsidRPr="00145A4F" w:rsidRDefault="00145A4F" w:rsidP="00145A4F">
      <w:pPr>
        <w:ind w:firstLine="720"/>
        <w:jc w:val="both"/>
        <w:rPr>
          <w:rFonts w:ascii="12" w:hAnsi="12" w:hint="eastAsia"/>
          <w:szCs w:val="26"/>
          <w:lang w:eastAsia="ja-JP"/>
        </w:rPr>
      </w:pPr>
      <w:r>
        <w:rPr>
          <w:bCs/>
          <w:iCs/>
          <w:color w:val="000000" w:themeColor="text1"/>
          <w:sz w:val="26"/>
          <w:szCs w:val="28"/>
        </w:rPr>
        <w:t xml:space="preserve">4- </w:t>
      </w:r>
      <w:r w:rsidRPr="00145A4F">
        <w:rPr>
          <w:bCs/>
          <w:iCs/>
          <w:color w:val="000000" w:themeColor="text1"/>
          <w:sz w:val="26"/>
          <w:szCs w:val="28"/>
        </w:rPr>
        <w:t>Elvis C. Foster, Shripad V. Godbole</w:t>
      </w:r>
      <w:r>
        <w:rPr>
          <w:bCs/>
          <w:iCs/>
          <w:color w:val="000000" w:themeColor="text1"/>
          <w:sz w:val="26"/>
          <w:szCs w:val="28"/>
        </w:rPr>
        <w:t xml:space="preserve"> (2018),</w:t>
      </w:r>
      <w:r w:rsidRPr="00145A4F">
        <w:rPr>
          <w:bCs/>
          <w:iCs/>
          <w:color w:val="000000" w:themeColor="text1"/>
          <w:sz w:val="26"/>
          <w:szCs w:val="28"/>
        </w:rPr>
        <w:t xml:space="preserve"> </w:t>
      </w:r>
      <w:r w:rsidRPr="00145A4F">
        <w:rPr>
          <w:i/>
          <w:sz w:val="26"/>
          <w:szCs w:val="28"/>
        </w:rPr>
        <w:t>Database Systems: A Pragmatic Approach</w:t>
      </w:r>
      <w:r w:rsidRPr="00145A4F">
        <w:rPr>
          <w:sz w:val="26"/>
          <w:szCs w:val="28"/>
        </w:rPr>
        <w:t>, The Expert’s Voice</w:t>
      </w:r>
      <w:r w:rsidRPr="00145A4F">
        <w:rPr>
          <w:sz w:val="26"/>
          <w:szCs w:val="28"/>
          <w:vertAlign w:val="superscript"/>
        </w:rPr>
        <w:t>#</w:t>
      </w:r>
      <w:r>
        <w:rPr>
          <w:sz w:val="26"/>
          <w:szCs w:val="28"/>
        </w:rPr>
        <w:t xml:space="preserve"> in Database.</w:t>
      </w:r>
    </w:p>
    <w:p w:rsidR="00776BA0" w:rsidRDefault="00776BA0" w:rsidP="00776BA0">
      <w:pPr>
        <w:rPr>
          <w:rFonts w:ascii="12" w:hAnsi="12" w:hint="eastAsia"/>
          <w:b/>
          <w:sz w:val="26"/>
          <w:szCs w:val="26"/>
          <w:lang w:eastAsia="ja-JP"/>
        </w:rPr>
      </w:pPr>
      <w:r>
        <w:rPr>
          <w:rFonts w:ascii="12" w:hAnsi="12"/>
          <w:b/>
          <w:sz w:val="26"/>
          <w:szCs w:val="26"/>
          <w:lang w:eastAsia="ja-JP"/>
        </w:rPr>
        <w:t>6. Cấu trúc học phần</w:t>
      </w:r>
    </w:p>
    <w:p w:rsidR="001C74FE" w:rsidRDefault="001C74FE" w:rsidP="005A1B98">
      <w:pPr>
        <w:ind w:firstLine="426"/>
        <w:rPr>
          <w:rFonts w:ascii="12" w:hAnsi="12" w:hint="eastAsia"/>
          <w:sz w:val="26"/>
          <w:szCs w:val="26"/>
          <w:lang w:eastAsia="ja-JP"/>
        </w:rPr>
      </w:pPr>
      <w:r>
        <w:rPr>
          <w:rFonts w:ascii="12" w:hAnsi="12"/>
          <w:sz w:val="26"/>
          <w:szCs w:val="26"/>
          <w:lang w:eastAsia="ja-JP"/>
        </w:rPr>
        <w:t xml:space="preserve">- Tổng số tiết trên lớp: </w:t>
      </w:r>
      <w:r w:rsidR="00442661">
        <w:rPr>
          <w:rFonts w:ascii="12" w:hAnsi="12"/>
          <w:sz w:val="26"/>
          <w:szCs w:val="26"/>
          <w:lang w:eastAsia="ja-JP"/>
        </w:rPr>
        <w:t>6</w:t>
      </w:r>
      <w:r>
        <w:rPr>
          <w:rFonts w:ascii="12" w:hAnsi="12"/>
          <w:sz w:val="26"/>
          <w:szCs w:val="26"/>
          <w:lang w:eastAsia="ja-JP"/>
        </w:rPr>
        <w:t>0 tiết;</w:t>
      </w:r>
    </w:p>
    <w:p w:rsidR="001C74FE" w:rsidRDefault="001C74FE" w:rsidP="005A1B98">
      <w:pPr>
        <w:ind w:firstLine="426"/>
        <w:rPr>
          <w:rFonts w:ascii="12" w:hAnsi="12" w:hint="eastAsia"/>
          <w:sz w:val="26"/>
          <w:szCs w:val="26"/>
          <w:lang w:eastAsia="ja-JP"/>
        </w:rPr>
      </w:pPr>
      <w:r>
        <w:rPr>
          <w:rFonts w:ascii="12" w:hAnsi="12"/>
          <w:sz w:val="26"/>
          <w:szCs w:val="26"/>
          <w:lang w:eastAsia="ja-JP"/>
        </w:rPr>
        <w:t xml:space="preserve">- Tổng số tuần học: 15 tuần học; </w:t>
      </w:r>
    </w:p>
    <w:p w:rsidR="00776BA0" w:rsidRPr="001C74FE" w:rsidRDefault="001C74FE" w:rsidP="005A1B98">
      <w:pPr>
        <w:ind w:firstLine="426"/>
        <w:rPr>
          <w:rFonts w:ascii="12" w:hAnsi="12" w:hint="eastAsia"/>
          <w:sz w:val="26"/>
          <w:szCs w:val="26"/>
          <w:lang w:eastAsia="ja-JP"/>
        </w:rPr>
      </w:pPr>
      <w:r>
        <w:rPr>
          <w:rFonts w:ascii="12" w:hAnsi="12"/>
          <w:sz w:val="26"/>
          <w:szCs w:val="26"/>
          <w:lang w:eastAsia="ja-JP"/>
        </w:rPr>
        <w:t>- Phân bố</w:t>
      </w:r>
      <w:r w:rsidR="00442661">
        <w:rPr>
          <w:rFonts w:ascii="12" w:hAnsi="12"/>
          <w:sz w:val="26"/>
          <w:szCs w:val="26"/>
          <w:lang w:eastAsia="ja-JP"/>
        </w:rPr>
        <w:t>: 4</w:t>
      </w:r>
      <w:r w:rsidRPr="001C74FE">
        <w:rPr>
          <w:rFonts w:ascii="12" w:hAnsi="12"/>
          <w:sz w:val="26"/>
          <w:szCs w:val="26"/>
          <w:lang w:eastAsia="ja-JP"/>
        </w:rPr>
        <w:t xml:space="preserve"> tiết/</w:t>
      </w:r>
      <w:r>
        <w:rPr>
          <w:rFonts w:ascii="12" w:hAnsi="12"/>
          <w:sz w:val="26"/>
          <w:szCs w:val="26"/>
          <w:lang w:eastAsia="ja-JP"/>
        </w:rPr>
        <w:t xml:space="preserve"> buổi x </w:t>
      </w:r>
      <w:r w:rsidR="00442661">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442661">
        <w:rPr>
          <w:rFonts w:ascii="12" w:hAnsi="12"/>
          <w:sz w:val="26"/>
          <w:szCs w:val="26"/>
          <w:lang w:eastAsia="ja-JP"/>
        </w:rPr>
        <w:t>15</w:t>
      </w:r>
      <w:r>
        <w:rPr>
          <w:rFonts w:ascii="12" w:hAnsi="12"/>
          <w:sz w:val="26"/>
          <w:szCs w:val="26"/>
          <w:lang w:eastAsia="ja-JP"/>
        </w:rPr>
        <w:t xml:space="preserve"> buổi;</w:t>
      </w:r>
    </w:p>
    <w:p w:rsidR="001C74FE" w:rsidRDefault="001C74FE" w:rsidP="005A1B98">
      <w:pPr>
        <w:ind w:firstLine="426"/>
        <w:rPr>
          <w:rFonts w:ascii="12" w:hAnsi="12" w:hint="eastAsia"/>
          <w:sz w:val="26"/>
          <w:szCs w:val="26"/>
          <w:lang w:eastAsia="ja-JP"/>
        </w:rPr>
      </w:pPr>
      <w:r>
        <w:rPr>
          <w:rFonts w:ascii="12" w:hAnsi="12"/>
          <w:sz w:val="26"/>
          <w:szCs w:val="26"/>
          <w:lang w:eastAsia="ja-JP"/>
        </w:rPr>
        <w:t>- Kiểm tra, đánh giá:</w:t>
      </w:r>
    </w:p>
    <w:p w:rsidR="001C74FE" w:rsidRDefault="001C74FE" w:rsidP="005A1B98">
      <w:pPr>
        <w:ind w:firstLine="709"/>
        <w:rPr>
          <w:rFonts w:ascii="12" w:hAnsi="12" w:hint="eastAsia"/>
          <w:sz w:val="26"/>
          <w:szCs w:val="26"/>
          <w:lang w:eastAsia="ja-JP"/>
        </w:rPr>
      </w:pPr>
      <w:r>
        <w:rPr>
          <w:rFonts w:ascii="12" w:hAnsi="12"/>
          <w:sz w:val="26"/>
          <w:szCs w:val="26"/>
          <w:lang w:eastAsia="ja-JP"/>
        </w:rPr>
        <w:t>+ Đánh giá chuyên cần: Tất cả các buổi học;</w:t>
      </w:r>
    </w:p>
    <w:p w:rsidR="001C74FE" w:rsidRDefault="001C74FE" w:rsidP="005A1B98">
      <w:pPr>
        <w:ind w:firstLine="709"/>
        <w:rPr>
          <w:rFonts w:ascii="12" w:hAnsi="12" w:hint="eastAsia"/>
          <w:sz w:val="26"/>
          <w:szCs w:val="26"/>
          <w:lang w:eastAsia="ja-JP"/>
        </w:rPr>
      </w:pPr>
      <w:r>
        <w:rPr>
          <w:rFonts w:ascii="12" w:hAnsi="12"/>
          <w:sz w:val="26"/>
          <w:szCs w:val="26"/>
          <w:lang w:eastAsia="ja-JP"/>
        </w:rPr>
        <w:t>+ Kiểm tra giữa kì: 2 bài;</w:t>
      </w:r>
    </w:p>
    <w:p w:rsidR="001C74FE" w:rsidRPr="001C74FE" w:rsidRDefault="001C74FE" w:rsidP="005A1B98">
      <w:pPr>
        <w:ind w:firstLine="709"/>
        <w:rPr>
          <w:rFonts w:ascii="12" w:hAnsi="12" w:hint="eastAsia"/>
          <w:sz w:val="26"/>
          <w:szCs w:val="26"/>
          <w:lang w:eastAsia="ja-JP"/>
        </w:rPr>
      </w:pPr>
      <w:r>
        <w:rPr>
          <w:rFonts w:ascii="12" w:hAnsi="12"/>
          <w:sz w:val="26"/>
          <w:szCs w:val="26"/>
          <w:lang w:eastAsia="ja-JP"/>
        </w:rPr>
        <w:t>+ Thi kết thúc học phần: 1 bài</w:t>
      </w:r>
    </w:p>
    <w:p w:rsidR="00776BA0" w:rsidRDefault="00776BA0" w:rsidP="00776BA0">
      <w:pPr>
        <w:rPr>
          <w:rFonts w:ascii="12" w:hAnsi="12" w:hint="eastAsia"/>
          <w:b/>
          <w:sz w:val="26"/>
          <w:szCs w:val="26"/>
          <w:lang w:eastAsia="ja-JP"/>
        </w:rPr>
      </w:pPr>
      <w:r>
        <w:rPr>
          <w:rFonts w:ascii="12" w:hAnsi="12"/>
          <w:b/>
          <w:sz w:val="26"/>
          <w:szCs w:val="26"/>
          <w:lang w:eastAsia="ja-JP"/>
        </w:rPr>
        <w:t>7. Kế hoạch dạy học</w:t>
      </w:r>
    </w:p>
    <w:p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tbl>
      <w:tblPr>
        <w:tblStyle w:val="TableGrid"/>
        <w:tblW w:w="9493" w:type="dxa"/>
        <w:tblLayout w:type="fixed"/>
        <w:tblLook w:val="04A0" w:firstRow="1" w:lastRow="0" w:firstColumn="1" w:lastColumn="0" w:noHBand="0" w:noVBand="1"/>
      </w:tblPr>
      <w:tblGrid>
        <w:gridCol w:w="846"/>
        <w:gridCol w:w="712"/>
        <w:gridCol w:w="2123"/>
        <w:gridCol w:w="708"/>
        <w:gridCol w:w="2552"/>
        <w:gridCol w:w="992"/>
        <w:gridCol w:w="1560"/>
      </w:tblGrid>
      <w:tr w:rsidR="003352BD" w:rsidRPr="00E62A45" w:rsidTr="00D4550B">
        <w:trPr>
          <w:tblHeader/>
        </w:trPr>
        <w:tc>
          <w:tcPr>
            <w:tcW w:w="846" w:type="dxa"/>
            <w:vAlign w:val="center"/>
          </w:tcPr>
          <w:p w:rsidR="003352BD" w:rsidRPr="00E62A45" w:rsidRDefault="003352BD" w:rsidP="00D4550B">
            <w:pPr>
              <w:spacing w:line="276" w:lineRule="auto"/>
              <w:jc w:val="center"/>
              <w:rPr>
                <w:b/>
                <w:lang w:eastAsia="ja-JP"/>
              </w:rPr>
            </w:pPr>
            <w:r w:rsidRPr="00E62A45">
              <w:rPr>
                <w:b/>
                <w:lang w:eastAsia="ja-JP"/>
              </w:rPr>
              <w:t>Tuần</w:t>
            </w:r>
          </w:p>
        </w:tc>
        <w:tc>
          <w:tcPr>
            <w:tcW w:w="712" w:type="dxa"/>
            <w:vAlign w:val="center"/>
          </w:tcPr>
          <w:p w:rsidR="003352BD" w:rsidRPr="00E62A45" w:rsidRDefault="003352BD" w:rsidP="00D4550B">
            <w:pPr>
              <w:spacing w:line="276" w:lineRule="auto"/>
              <w:jc w:val="center"/>
              <w:rPr>
                <w:b/>
                <w:lang w:eastAsia="ja-JP"/>
              </w:rPr>
            </w:pPr>
            <w:r w:rsidRPr="00E62A45">
              <w:rPr>
                <w:b/>
                <w:lang w:eastAsia="ja-JP"/>
              </w:rPr>
              <w:t>Buổi</w:t>
            </w:r>
          </w:p>
        </w:tc>
        <w:tc>
          <w:tcPr>
            <w:tcW w:w="2123" w:type="dxa"/>
            <w:vAlign w:val="center"/>
          </w:tcPr>
          <w:p w:rsidR="00F5223F" w:rsidRPr="00E62A45" w:rsidRDefault="00F5223F" w:rsidP="00D4550B">
            <w:pPr>
              <w:spacing w:line="276" w:lineRule="auto"/>
              <w:jc w:val="center"/>
              <w:rPr>
                <w:b/>
                <w:lang w:eastAsia="ja-JP"/>
              </w:rPr>
            </w:pPr>
          </w:p>
          <w:p w:rsidR="003352BD" w:rsidRPr="00E62A45" w:rsidRDefault="003352BD" w:rsidP="00D4550B">
            <w:pPr>
              <w:spacing w:line="276" w:lineRule="auto"/>
              <w:jc w:val="center"/>
              <w:rPr>
                <w:b/>
                <w:lang w:eastAsia="ja-JP"/>
              </w:rPr>
            </w:pPr>
            <w:r w:rsidRPr="00E62A45">
              <w:rPr>
                <w:b/>
                <w:lang w:eastAsia="ja-JP"/>
              </w:rPr>
              <w:t>Nội dung dạy học</w:t>
            </w:r>
          </w:p>
          <w:p w:rsidR="003352BD" w:rsidRPr="00E62A45" w:rsidRDefault="003352BD" w:rsidP="00D4550B">
            <w:pPr>
              <w:spacing w:line="276" w:lineRule="auto"/>
              <w:jc w:val="center"/>
              <w:rPr>
                <w:b/>
                <w:lang w:eastAsia="ja-JP"/>
              </w:rPr>
            </w:pPr>
          </w:p>
        </w:tc>
        <w:tc>
          <w:tcPr>
            <w:tcW w:w="708" w:type="dxa"/>
            <w:vAlign w:val="center"/>
          </w:tcPr>
          <w:p w:rsidR="003352BD" w:rsidRPr="00E62A45" w:rsidRDefault="003352BD" w:rsidP="00D4550B">
            <w:pPr>
              <w:spacing w:line="276" w:lineRule="auto"/>
              <w:jc w:val="center"/>
              <w:rPr>
                <w:b/>
                <w:lang w:eastAsia="ja-JP"/>
              </w:rPr>
            </w:pPr>
            <w:r w:rsidRPr="00E62A45">
              <w:rPr>
                <w:b/>
                <w:lang w:eastAsia="ja-JP"/>
              </w:rPr>
              <w:t>Số tiết</w:t>
            </w:r>
          </w:p>
        </w:tc>
        <w:tc>
          <w:tcPr>
            <w:tcW w:w="2552" w:type="dxa"/>
            <w:vAlign w:val="center"/>
          </w:tcPr>
          <w:p w:rsidR="003352BD" w:rsidRPr="00E62A45" w:rsidRDefault="003352BD" w:rsidP="00D4550B">
            <w:pPr>
              <w:spacing w:line="276" w:lineRule="auto"/>
              <w:jc w:val="center"/>
              <w:rPr>
                <w:b/>
              </w:rPr>
            </w:pPr>
            <w:r w:rsidRPr="00E62A45">
              <w:rPr>
                <w:b/>
              </w:rPr>
              <w:t xml:space="preserve">CĐR </w:t>
            </w:r>
          </w:p>
          <w:p w:rsidR="003352BD" w:rsidRPr="00E62A45" w:rsidRDefault="003352BD" w:rsidP="00D4550B">
            <w:pPr>
              <w:spacing w:line="276" w:lineRule="auto"/>
              <w:jc w:val="center"/>
              <w:rPr>
                <w:b/>
              </w:rPr>
            </w:pPr>
            <w:r w:rsidRPr="00E62A45">
              <w:rPr>
                <w:b/>
              </w:rPr>
              <w:t>của bài học</w:t>
            </w:r>
          </w:p>
        </w:tc>
        <w:tc>
          <w:tcPr>
            <w:tcW w:w="992" w:type="dxa"/>
            <w:vAlign w:val="center"/>
          </w:tcPr>
          <w:p w:rsidR="003352BD" w:rsidRPr="00E62A45" w:rsidRDefault="003352BD" w:rsidP="00D4550B">
            <w:pPr>
              <w:spacing w:line="276" w:lineRule="auto"/>
              <w:jc w:val="center"/>
              <w:rPr>
                <w:b/>
                <w:bCs/>
              </w:rPr>
            </w:pPr>
            <w:r w:rsidRPr="00E62A45">
              <w:rPr>
                <w:b/>
                <w:bCs/>
              </w:rPr>
              <w:t xml:space="preserve">Hướng tới </w:t>
            </w:r>
          </w:p>
          <w:p w:rsidR="003352BD" w:rsidRPr="00E62A45" w:rsidRDefault="003352BD" w:rsidP="00D4550B">
            <w:pPr>
              <w:spacing w:line="276" w:lineRule="auto"/>
              <w:jc w:val="center"/>
              <w:rPr>
                <w:b/>
              </w:rPr>
            </w:pPr>
            <w:r w:rsidRPr="00E62A45">
              <w:rPr>
                <w:b/>
                <w:bCs/>
              </w:rPr>
              <w:t>CLOs</w:t>
            </w:r>
          </w:p>
        </w:tc>
        <w:tc>
          <w:tcPr>
            <w:tcW w:w="1560" w:type="dxa"/>
          </w:tcPr>
          <w:p w:rsidR="00F5223F" w:rsidRPr="00E62A45" w:rsidRDefault="003352BD" w:rsidP="00D4550B">
            <w:pPr>
              <w:spacing w:line="276" w:lineRule="auto"/>
              <w:jc w:val="center"/>
              <w:rPr>
                <w:b/>
                <w:bCs/>
              </w:rPr>
            </w:pPr>
            <w:r w:rsidRPr="00E62A45">
              <w:rPr>
                <w:b/>
                <w:bCs/>
              </w:rPr>
              <w:t xml:space="preserve">Hoạt động </w:t>
            </w:r>
          </w:p>
          <w:p w:rsidR="003352BD" w:rsidRPr="00E62A45" w:rsidRDefault="003352BD" w:rsidP="00D4550B">
            <w:pPr>
              <w:spacing w:line="276" w:lineRule="auto"/>
              <w:jc w:val="center"/>
              <w:rPr>
                <w:b/>
                <w:bCs/>
              </w:rPr>
            </w:pPr>
            <w:r w:rsidRPr="00E62A45">
              <w:rPr>
                <w:b/>
                <w:bCs/>
              </w:rPr>
              <w:t>dạy - học</w:t>
            </w:r>
          </w:p>
        </w:tc>
      </w:tr>
      <w:tr w:rsidR="003352BD" w:rsidRPr="00E62A45" w:rsidTr="00D4550B">
        <w:tc>
          <w:tcPr>
            <w:tcW w:w="846" w:type="dxa"/>
            <w:vAlign w:val="center"/>
          </w:tcPr>
          <w:p w:rsidR="003352BD" w:rsidRPr="00E62A45" w:rsidRDefault="003352BD" w:rsidP="00D4550B">
            <w:pPr>
              <w:spacing w:line="276" w:lineRule="auto"/>
              <w:jc w:val="center"/>
              <w:rPr>
                <w:i/>
                <w:lang w:eastAsia="ja-JP"/>
              </w:rPr>
            </w:pPr>
            <w:r w:rsidRPr="00E62A45">
              <w:rPr>
                <w:i/>
                <w:lang w:eastAsia="ja-JP"/>
              </w:rPr>
              <w:t>(1)</w:t>
            </w:r>
          </w:p>
        </w:tc>
        <w:tc>
          <w:tcPr>
            <w:tcW w:w="712" w:type="dxa"/>
            <w:vAlign w:val="center"/>
          </w:tcPr>
          <w:p w:rsidR="003352BD" w:rsidRPr="00E62A45" w:rsidRDefault="003352BD" w:rsidP="00D4550B">
            <w:pPr>
              <w:spacing w:line="276" w:lineRule="auto"/>
              <w:jc w:val="center"/>
              <w:rPr>
                <w:i/>
                <w:lang w:eastAsia="ja-JP"/>
              </w:rPr>
            </w:pPr>
            <w:r w:rsidRPr="00E62A45">
              <w:rPr>
                <w:i/>
                <w:lang w:eastAsia="ja-JP"/>
              </w:rPr>
              <w:t>(2)</w:t>
            </w:r>
          </w:p>
        </w:tc>
        <w:tc>
          <w:tcPr>
            <w:tcW w:w="2123" w:type="dxa"/>
            <w:vAlign w:val="center"/>
          </w:tcPr>
          <w:p w:rsidR="003352BD" w:rsidRPr="00E62A45" w:rsidRDefault="003352BD" w:rsidP="00D4550B">
            <w:pPr>
              <w:spacing w:line="276" w:lineRule="auto"/>
              <w:jc w:val="center"/>
              <w:rPr>
                <w:i/>
                <w:lang w:eastAsia="ja-JP"/>
              </w:rPr>
            </w:pPr>
            <w:r w:rsidRPr="00E62A45">
              <w:rPr>
                <w:i/>
                <w:lang w:eastAsia="ja-JP"/>
              </w:rPr>
              <w:t>(3)</w:t>
            </w:r>
          </w:p>
        </w:tc>
        <w:tc>
          <w:tcPr>
            <w:tcW w:w="708" w:type="dxa"/>
            <w:vAlign w:val="center"/>
          </w:tcPr>
          <w:p w:rsidR="003352BD" w:rsidRPr="00E62A45" w:rsidRDefault="003352BD" w:rsidP="00D4550B">
            <w:pPr>
              <w:spacing w:line="276" w:lineRule="auto"/>
              <w:jc w:val="center"/>
              <w:rPr>
                <w:i/>
                <w:lang w:eastAsia="ja-JP"/>
              </w:rPr>
            </w:pPr>
            <w:r w:rsidRPr="00E62A45">
              <w:rPr>
                <w:i/>
                <w:lang w:eastAsia="ja-JP"/>
              </w:rPr>
              <w:t>(4)</w:t>
            </w:r>
          </w:p>
        </w:tc>
        <w:tc>
          <w:tcPr>
            <w:tcW w:w="2552" w:type="dxa"/>
            <w:vAlign w:val="center"/>
          </w:tcPr>
          <w:p w:rsidR="003352BD" w:rsidRPr="00E62A45" w:rsidRDefault="003352BD" w:rsidP="00D4550B">
            <w:pPr>
              <w:spacing w:line="276" w:lineRule="auto"/>
              <w:jc w:val="center"/>
              <w:rPr>
                <w:i/>
              </w:rPr>
            </w:pPr>
            <w:r w:rsidRPr="00E62A45">
              <w:rPr>
                <w:i/>
              </w:rPr>
              <w:t>(5)</w:t>
            </w:r>
          </w:p>
        </w:tc>
        <w:tc>
          <w:tcPr>
            <w:tcW w:w="992" w:type="dxa"/>
            <w:vAlign w:val="center"/>
          </w:tcPr>
          <w:p w:rsidR="003352BD" w:rsidRPr="00E62A45" w:rsidRDefault="003352BD" w:rsidP="00D4550B">
            <w:pPr>
              <w:spacing w:line="276" w:lineRule="auto"/>
              <w:jc w:val="center"/>
              <w:rPr>
                <w:bCs/>
                <w:i/>
              </w:rPr>
            </w:pPr>
            <w:r w:rsidRPr="00E62A45">
              <w:rPr>
                <w:bCs/>
                <w:i/>
              </w:rPr>
              <w:t>(6)</w:t>
            </w:r>
          </w:p>
        </w:tc>
        <w:tc>
          <w:tcPr>
            <w:tcW w:w="1560" w:type="dxa"/>
          </w:tcPr>
          <w:p w:rsidR="003352BD" w:rsidRPr="00E62A45" w:rsidRDefault="00073F48" w:rsidP="00D4550B">
            <w:pPr>
              <w:spacing w:line="276" w:lineRule="auto"/>
              <w:jc w:val="center"/>
              <w:rPr>
                <w:bCs/>
                <w:i/>
              </w:rPr>
            </w:pPr>
            <w:r w:rsidRPr="00E62A45">
              <w:rPr>
                <w:bCs/>
                <w:i/>
              </w:rPr>
              <w:t>(7)</w:t>
            </w: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1</w:t>
            </w:r>
          </w:p>
        </w:tc>
        <w:tc>
          <w:tcPr>
            <w:tcW w:w="712" w:type="dxa"/>
            <w:vAlign w:val="center"/>
          </w:tcPr>
          <w:p w:rsidR="00824575" w:rsidRPr="00E62A45" w:rsidRDefault="00824575" w:rsidP="00D4550B">
            <w:pPr>
              <w:spacing w:line="276" w:lineRule="auto"/>
              <w:jc w:val="center"/>
              <w:rPr>
                <w:lang w:eastAsia="ja-JP"/>
              </w:rPr>
            </w:pPr>
            <w:r w:rsidRPr="00E62A45">
              <w:rPr>
                <w:lang w:eastAsia="ja-JP"/>
              </w:rPr>
              <w:t>1</w:t>
            </w:r>
          </w:p>
        </w:tc>
        <w:tc>
          <w:tcPr>
            <w:tcW w:w="2123" w:type="dxa"/>
            <w:vAlign w:val="center"/>
          </w:tcPr>
          <w:p w:rsidR="00824575" w:rsidRDefault="00824575" w:rsidP="00D4550B">
            <w:pPr>
              <w:pStyle w:val="ListParagraph"/>
              <w:spacing w:line="276" w:lineRule="auto"/>
              <w:ind w:left="0"/>
              <w:contextualSpacing w:val="0"/>
              <w:rPr>
                <w:b/>
              </w:rPr>
            </w:pPr>
            <w:r w:rsidRPr="00E62A45">
              <w:rPr>
                <w:b/>
              </w:rPr>
              <w:t>Chương 1: TỔNG QUAN KIẾN THỨC CƠ SỞ DỮ LIỆU</w:t>
            </w:r>
          </w:p>
          <w:p w:rsidR="00F816D8" w:rsidRDefault="00F816D8" w:rsidP="00D4550B">
            <w:pPr>
              <w:pStyle w:val="ListParagraph"/>
              <w:spacing w:line="276" w:lineRule="auto"/>
              <w:ind w:left="0"/>
              <w:contextualSpacing w:val="0"/>
              <w:rPr>
                <w:b/>
              </w:rPr>
            </w:pPr>
          </w:p>
          <w:p w:rsidR="00824575" w:rsidRPr="00E62A45" w:rsidRDefault="00824575" w:rsidP="00D4550B">
            <w:pPr>
              <w:pStyle w:val="ListParagraph"/>
              <w:spacing w:line="276" w:lineRule="auto"/>
              <w:ind w:left="0"/>
              <w:contextualSpacing w:val="0"/>
            </w:pPr>
            <w:r w:rsidRPr="00E62A45">
              <w:t>1. Kiến thức về Cơ sở dữ liệu (CSDL)</w:t>
            </w:r>
          </w:p>
          <w:p w:rsidR="00824575" w:rsidRPr="00E62A45" w:rsidRDefault="00824575" w:rsidP="00D4550B">
            <w:pPr>
              <w:pStyle w:val="ListParagraph"/>
              <w:spacing w:line="276" w:lineRule="auto"/>
              <w:ind w:left="0"/>
              <w:contextualSpacing w:val="0"/>
            </w:pPr>
            <w:r w:rsidRPr="00E62A45">
              <w:t>2. Kiến thức về Hệ quản trị CSDL</w:t>
            </w:r>
          </w:p>
          <w:p w:rsidR="00824575" w:rsidRPr="00E62A45" w:rsidRDefault="00824575" w:rsidP="00D4550B">
            <w:pPr>
              <w:pStyle w:val="ListParagraph"/>
              <w:spacing w:line="276" w:lineRule="auto"/>
              <w:ind w:left="0"/>
              <w:contextualSpacing w:val="0"/>
            </w:pPr>
            <w:r w:rsidRPr="00E62A45">
              <w:t>3. Kiến trúc của Hệ CSDL</w:t>
            </w:r>
          </w:p>
          <w:p w:rsidR="00824575" w:rsidRPr="00E62A45" w:rsidRDefault="00824575" w:rsidP="00D4550B">
            <w:pPr>
              <w:pStyle w:val="ListParagraph"/>
              <w:spacing w:line="276" w:lineRule="auto"/>
              <w:ind w:left="0"/>
              <w:contextualSpacing w:val="0"/>
            </w:pPr>
            <w:r w:rsidRPr="00E62A45">
              <w:t>4. Các loại mô hình CSDL</w:t>
            </w:r>
          </w:p>
          <w:p w:rsidR="00824575" w:rsidRPr="00E62A45" w:rsidRDefault="00824575" w:rsidP="00D4550B">
            <w:pPr>
              <w:spacing w:line="276" w:lineRule="auto"/>
              <w:jc w:val="both"/>
              <w:rPr>
                <w:lang w:eastAsia="ja-JP"/>
              </w:rPr>
            </w:pPr>
          </w:p>
        </w:tc>
        <w:tc>
          <w:tcPr>
            <w:tcW w:w="708" w:type="dxa"/>
            <w:vAlign w:val="center"/>
          </w:tcPr>
          <w:p w:rsidR="00824575" w:rsidRPr="00E62A45" w:rsidRDefault="00D4550B" w:rsidP="00D4550B">
            <w:pPr>
              <w:spacing w:line="276" w:lineRule="auto"/>
              <w:jc w:val="center"/>
              <w:rPr>
                <w:lang w:eastAsia="ja-JP"/>
              </w:rPr>
            </w:pPr>
            <w:r>
              <w:rPr>
                <w:lang w:eastAsia="ja-JP"/>
              </w:rPr>
              <w:t>4</w:t>
            </w:r>
          </w:p>
        </w:tc>
        <w:tc>
          <w:tcPr>
            <w:tcW w:w="2552" w:type="dxa"/>
            <w:vAlign w:val="center"/>
          </w:tcPr>
          <w:p w:rsidR="00824575" w:rsidRPr="00E62A45" w:rsidRDefault="00824575" w:rsidP="00F816D8">
            <w:pPr>
              <w:pStyle w:val="ListParagraph"/>
              <w:spacing w:line="276" w:lineRule="auto"/>
              <w:ind w:left="0"/>
              <w:contextualSpacing w:val="0"/>
              <w:jc w:val="both"/>
            </w:pPr>
            <w:r w:rsidRPr="00E62A45">
              <w:t xml:space="preserve">- </w:t>
            </w:r>
            <w:r w:rsidR="00D4550B">
              <w:t>Trình bày</w:t>
            </w:r>
            <w:r w:rsidRPr="00E62A45">
              <w:t xml:space="preserve"> các khái niệm ban đầu về cơ sở dữ liệu (CSDL), hệ quản trị CSDL, hệ CSDL</w:t>
            </w:r>
          </w:p>
          <w:p w:rsidR="00824575" w:rsidRPr="00E62A45" w:rsidRDefault="00824575" w:rsidP="00F816D8">
            <w:pPr>
              <w:pStyle w:val="ListParagraph"/>
              <w:spacing w:line="276" w:lineRule="auto"/>
              <w:ind w:left="0"/>
              <w:contextualSpacing w:val="0"/>
              <w:jc w:val="both"/>
            </w:pPr>
            <w:r w:rsidRPr="00E62A45">
              <w:t>- Trình bày và phân biệt các thành phần trong kiến trúc của hệ CSDL và các mô hình CSDL.</w:t>
            </w:r>
          </w:p>
          <w:p w:rsidR="00824575" w:rsidRPr="00E62A45" w:rsidRDefault="00824575" w:rsidP="00F816D8">
            <w:pPr>
              <w:pStyle w:val="ListParagraph"/>
              <w:spacing w:line="276" w:lineRule="auto"/>
              <w:ind w:left="0"/>
              <w:contextualSpacing w:val="0"/>
              <w:jc w:val="both"/>
            </w:pPr>
            <w:r w:rsidRPr="00E62A45">
              <w:t>- Nhận diện các mô hình CSDL</w:t>
            </w:r>
          </w:p>
          <w:p w:rsidR="00824575" w:rsidRPr="00E62A45" w:rsidRDefault="00824575" w:rsidP="00F816D8">
            <w:pPr>
              <w:spacing w:line="276" w:lineRule="auto"/>
              <w:jc w:val="both"/>
            </w:pPr>
            <w:r w:rsidRPr="00E62A45">
              <w:t>- Nhận rõ sự cần thiết và quan trọng của việc xây dựng CSDL tốt trong giải quyết các bài toán thực tế.</w:t>
            </w:r>
          </w:p>
        </w:tc>
        <w:tc>
          <w:tcPr>
            <w:tcW w:w="992" w:type="dxa"/>
            <w:vAlign w:val="center"/>
          </w:tcPr>
          <w:p w:rsidR="00824575" w:rsidRPr="00E62A45" w:rsidRDefault="00EC4EB0" w:rsidP="00D4550B">
            <w:pPr>
              <w:spacing w:line="276" w:lineRule="auto"/>
              <w:jc w:val="center"/>
              <w:rPr>
                <w:bCs/>
              </w:rPr>
            </w:pPr>
            <w:r>
              <w:rPr>
                <w:bCs/>
              </w:rPr>
              <w:t>C</w:t>
            </w:r>
            <w:r w:rsidR="00D4550B">
              <w:rPr>
                <w:bCs/>
              </w:rPr>
              <w:t xml:space="preserve">LO1, </w:t>
            </w:r>
            <w:r>
              <w:rPr>
                <w:bCs/>
              </w:rPr>
              <w:t>C</w:t>
            </w:r>
            <w:r w:rsidR="00D4550B">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2</w:t>
            </w:r>
          </w:p>
        </w:tc>
        <w:tc>
          <w:tcPr>
            <w:tcW w:w="712" w:type="dxa"/>
            <w:vAlign w:val="center"/>
          </w:tcPr>
          <w:p w:rsidR="00824575" w:rsidRPr="00E62A45" w:rsidRDefault="00824575" w:rsidP="00D4550B">
            <w:pPr>
              <w:spacing w:line="276" w:lineRule="auto"/>
              <w:jc w:val="center"/>
              <w:rPr>
                <w:lang w:eastAsia="ja-JP"/>
              </w:rPr>
            </w:pPr>
            <w:r w:rsidRPr="00E62A45">
              <w:rPr>
                <w:lang w:eastAsia="ja-JP"/>
              </w:rPr>
              <w:t>2</w:t>
            </w:r>
          </w:p>
        </w:tc>
        <w:tc>
          <w:tcPr>
            <w:tcW w:w="2123" w:type="dxa"/>
            <w:vAlign w:val="center"/>
          </w:tcPr>
          <w:p w:rsidR="00824575" w:rsidRPr="00E62A45" w:rsidRDefault="00824575" w:rsidP="00D4550B">
            <w:pPr>
              <w:pStyle w:val="ListParagraph"/>
              <w:spacing w:line="276" w:lineRule="auto"/>
              <w:ind w:left="0"/>
              <w:contextualSpacing w:val="0"/>
            </w:pPr>
            <w:r w:rsidRPr="00E62A45">
              <w:rPr>
                <w:b/>
              </w:rPr>
              <w:t xml:space="preserve">Chương 2: MÔ HÌNH QUAN HỆ </w:t>
            </w:r>
          </w:p>
          <w:p w:rsidR="00824575" w:rsidRPr="00E62A45" w:rsidRDefault="00824575" w:rsidP="00D4550B">
            <w:pPr>
              <w:pStyle w:val="ListParagraph"/>
              <w:spacing w:line="276" w:lineRule="auto"/>
              <w:ind w:left="0"/>
              <w:contextualSpacing w:val="0"/>
            </w:pPr>
            <w:r w:rsidRPr="00E62A45">
              <w:t>1. Mô hình liên kết thực thể (ER)</w:t>
            </w:r>
          </w:p>
          <w:p w:rsidR="00824575" w:rsidRPr="00E62A45" w:rsidRDefault="00824575" w:rsidP="00D4550B">
            <w:pPr>
              <w:pStyle w:val="ListParagraph"/>
              <w:spacing w:line="276" w:lineRule="auto"/>
              <w:ind w:left="0"/>
              <w:contextualSpacing w:val="0"/>
            </w:pPr>
            <w:r w:rsidRPr="00E62A45">
              <w:t>2. Mô hình quan hệ</w:t>
            </w:r>
          </w:p>
          <w:p w:rsidR="00824575" w:rsidRPr="00E62A45" w:rsidRDefault="00824575" w:rsidP="00D4550B">
            <w:pPr>
              <w:spacing w:line="276" w:lineRule="auto"/>
              <w:jc w:val="both"/>
              <w:rPr>
                <w:b/>
                <w:lang w:eastAsia="ja-JP"/>
              </w:rPr>
            </w:pPr>
            <w:r w:rsidRPr="00E62A45">
              <w:t>3. Chuyển đổi mô hình ER thành mô hình quan hệ</w:t>
            </w:r>
          </w:p>
        </w:tc>
        <w:tc>
          <w:tcPr>
            <w:tcW w:w="708" w:type="dxa"/>
            <w:vAlign w:val="center"/>
          </w:tcPr>
          <w:p w:rsidR="00824575" w:rsidRPr="00E62A45" w:rsidRDefault="00D4550B" w:rsidP="00D4550B">
            <w:pPr>
              <w:spacing w:line="276" w:lineRule="auto"/>
              <w:jc w:val="center"/>
              <w:rPr>
                <w:lang w:eastAsia="ja-JP"/>
              </w:rPr>
            </w:pPr>
            <w:r>
              <w:rPr>
                <w:lang w:eastAsia="ja-JP"/>
              </w:rPr>
              <w:t>4</w:t>
            </w:r>
          </w:p>
        </w:tc>
        <w:tc>
          <w:tcPr>
            <w:tcW w:w="2552" w:type="dxa"/>
            <w:vAlign w:val="center"/>
          </w:tcPr>
          <w:p w:rsidR="00824575" w:rsidRPr="00E62A45" w:rsidRDefault="00824575" w:rsidP="00D4550B">
            <w:pPr>
              <w:pStyle w:val="ListParagraph"/>
              <w:spacing w:line="276" w:lineRule="auto"/>
              <w:ind w:left="0"/>
              <w:contextualSpacing w:val="0"/>
              <w:jc w:val="both"/>
            </w:pPr>
            <w:r w:rsidRPr="00E62A45">
              <w:t xml:space="preserve">- </w:t>
            </w:r>
            <w:r w:rsidR="00D4550B">
              <w:t>Trình</w:t>
            </w:r>
            <w:r w:rsidRPr="00E62A45">
              <w:t xml:space="preserve"> </w:t>
            </w:r>
            <w:r w:rsidR="00D4550B">
              <w:t xml:space="preserve">bày được </w:t>
            </w:r>
            <w:r w:rsidRPr="00E62A45">
              <w:t xml:space="preserve">các khái niệm và cấu trúc của một số mô hình thực thể liên kết, mô hình quan hệ. </w:t>
            </w:r>
          </w:p>
          <w:p w:rsidR="00824575" w:rsidRPr="00E62A45" w:rsidRDefault="00824575" w:rsidP="00D4550B">
            <w:pPr>
              <w:pStyle w:val="ListParagraph"/>
              <w:spacing w:line="276" w:lineRule="auto"/>
              <w:ind w:left="0"/>
              <w:contextualSpacing w:val="0"/>
              <w:jc w:val="both"/>
            </w:pPr>
            <w:r w:rsidRPr="00E62A45">
              <w:t xml:space="preserve">- Vận dụng thành thạo xây dựng mô hình thực thể liên kết và mô hình quan hệ cho một CSDL </w:t>
            </w:r>
            <w:r w:rsidRPr="00E62A45">
              <w:lastRenderedPageBreak/>
              <w:t>đơn giản, thực tế.</w:t>
            </w:r>
          </w:p>
        </w:tc>
        <w:tc>
          <w:tcPr>
            <w:tcW w:w="992" w:type="dxa"/>
            <w:vAlign w:val="center"/>
          </w:tcPr>
          <w:p w:rsidR="00824575" w:rsidRDefault="00824575" w:rsidP="00D4550B">
            <w:pPr>
              <w:spacing w:line="276" w:lineRule="auto"/>
              <w:jc w:val="center"/>
              <w:rPr>
                <w:bCs/>
              </w:rPr>
            </w:pPr>
          </w:p>
          <w:p w:rsidR="00D4550B" w:rsidRPr="00E62A45" w:rsidRDefault="00EC4EB0" w:rsidP="00D4550B">
            <w:pPr>
              <w:spacing w:line="276" w:lineRule="auto"/>
              <w:jc w:val="center"/>
              <w:rPr>
                <w:bCs/>
              </w:rPr>
            </w:pPr>
            <w:r>
              <w:rPr>
                <w:bCs/>
              </w:rPr>
              <w:t>C</w:t>
            </w:r>
            <w:r w:rsidR="00D4550B">
              <w:rPr>
                <w:bCs/>
              </w:rPr>
              <w:t xml:space="preserve">LO1, </w:t>
            </w:r>
            <w:r>
              <w:rPr>
                <w:bCs/>
              </w:rPr>
              <w:t>C</w:t>
            </w:r>
            <w:r w:rsidR="00D4550B">
              <w:rPr>
                <w:bCs/>
              </w:rPr>
              <w:t>LO2</w:t>
            </w:r>
            <w:r w:rsidR="00816F30">
              <w:rPr>
                <w:bCs/>
              </w:rPr>
              <w:t xml:space="preserve">,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 xml:space="preserve">SV lắng nghe, </w:t>
            </w:r>
            <w:r w:rsidR="00D4550B">
              <w:rPr>
                <w:rFonts w:ascii="12" w:hAnsi="12"/>
              </w:rPr>
              <w:t>luyện tập</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3</w:t>
            </w:r>
          </w:p>
        </w:tc>
        <w:tc>
          <w:tcPr>
            <w:tcW w:w="712" w:type="dxa"/>
            <w:vAlign w:val="center"/>
          </w:tcPr>
          <w:p w:rsidR="00824575" w:rsidRPr="00E62A45" w:rsidRDefault="00824575" w:rsidP="00D4550B">
            <w:pPr>
              <w:spacing w:line="276" w:lineRule="auto"/>
              <w:jc w:val="center"/>
              <w:rPr>
                <w:lang w:eastAsia="ja-JP"/>
              </w:rPr>
            </w:pPr>
            <w:r w:rsidRPr="00E62A45">
              <w:rPr>
                <w:lang w:eastAsia="ja-JP"/>
              </w:rPr>
              <w:t>3</w:t>
            </w:r>
          </w:p>
        </w:tc>
        <w:tc>
          <w:tcPr>
            <w:tcW w:w="2123" w:type="dxa"/>
            <w:vAlign w:val="center"/>
          </w:tcPr>
          <w:p w:rsidR="00824575" w:rsidRPr="00E62A45" w:rsidRDefault="00824575" w:rsidP="00D4550B">
            <w:pPr>
              <w:pStyle w:val="ListParagraph"/>
              <w:spacing w:line="276" w:lineRule="auto"/>
              <w:ind w:left="0"/>
              <w:contextualSpacing w:val="0"/>
            </w:pPr>
            <w:r w:rsidRPr="00E62A45">
              <w:rPr>
                <w:b/>
              </w:rPr>
              <w:t>Chương 3: CHUẨN HÓA MÔ HÌNH QUAN HỆ</w:t>
            </w:r>
          </w:p>
          <w:p w:rsidR="00824575" w:rsidRDefault="00824575" w:rsidP="00D4550B">
            <w:pPr>
              <w:spacing w:line="276" w:lineRule="auto"/>
              <w:jc w:val="both"/>
              <w:rPr>
                <w:lang w:eastAsia="ja-JP"/>
              </w:rPr>
            </w:pPr>
          </w:p>
          <w:p w:rsidR="00816F30" w:rsidRPr="00E62A45" w:rsidRDefault="00816F30" w:rsidP="00D4550B">
            <w:pPr>
              <w:spacing w:line="276" w:lineRule="auto"/>
              <w:jc w:val="both"/>
              <w:rPr>
                <w:lang w:eastAsia="ja-JP"/>
              </w:rPr>
            </w:pPr>
          </w:p>
          <w:p w:rsidR="00974453" w:rsidRPr="00E62A45" w:rsidRDefault="00974453" w:rsidP="00D4550B">
            <w:pPr>
              <w:pStyle w:val="ListParagraph"/>
              <w:spacing w:line="276" w:lineRule="auto"/>
              <w:ind w:left="0"/>
              <w:contextualSpacing w:val="0"/>
            </w:pPr>
            <w:r w:rsidRPr="00E62A45">
              <w:t>1. Sự dư thừa thông tin</w:t>
            </w:r>
          </w:p>
          <w:p w:rsidR="00974453" w:rsidRPr="00E62A45" w:rsidRDefault="00974453" w:rsidP="00D4550B">
            <w:pPr>
              <w:pStyle w:val="ListParagraph"/>
              <w:spacing w:line="276" w:lineRule="auto"/>
              <w:ind w:left="0"/>
              <w:contextualSpacing w:val="0"/>
            </w:pPr>
            <w:r w:rsidRPr="00E62A45">
              <w:t>2. Phụ thuộc hàm</w:t>
            </w:r>
          </w:p>
          <w:p w:rsidR="00974453" w:rsidRPr="00E62A45" w:rsidRDefault="00974453" w:rsidP="00D4550B">
            <w:pPr>
              <w:pStyle w:val="ListParagraph"/>
              <w:spacing w:line="276" w:lineRule="auto"/>
              <w:ind w:left="0"/>
              <w:contextualSpacing w:val="0"/>
            </w:pPr>
            <w:r w:rsidRPr="00E62A45">
              <w:t>3. Hệ tiên đề Armstrong</w:t>
            </w:r>
          </w:p>
          <w:p w:rsidR="00824575" w:rsidRPr="00E62A45" w:rsidRDefault="00824575" w:rsidP="00D4550B">
            <w:pPr>
              <w:spacing w:line="276" w:lineRule="auto"/>
              <w:jc w:val="both"/>
              <w:rPr>
                <w:lang w:eastAsia="ja-JP"/>
              </w:rPr>
            </w:pPr>
          </w:p>
        </w:tc>
        <w:tc>
          <w:tcPr>
            <w:tcW w:w="708" w:type="dxa"/>
            <w:vAlign w:val="center"/>
          </w:tcPr>
          <w:p w:rsidR="00824575" w:rsidRPr="00E62A45" w:rsidRDefault="0015083F" w:rsidP="00D4550B">
            <w:pPr>
              <w:spacing w:line="276" w:lineRule="auto"/>
              <w:jc w:val="center"/>
              <w:rPr>
                <w:lang w:eastAsia="ja-JP"/>
              </w:rPr>
            </w:pPr>
            <w:r>
              <w:rPr>
                <w:lang w:eastAsia="ja-JP"/>
              </w:rPr>
              <w:t>4</w:t>
            </w:r>
          </w:p>
        </w:tc>
        <w:tc>
          <w:tcPr>
            <w:tcW w:w="2552" w:type="dxa"/>
            <w:vAlign w:val="center"/>
          </w:tcPr>
          <w:p w:rsidR="00816F30" w:rsidRDefault="00824575" w:rsidP="00D4550B">
            <w:pPr>
              <w:pStyle w:val="ListParagraph"/>
              <w:spacing w:line="276" w:lineRule="auto"/>
              <w:ind w:left="0"/>
              <w:contextualSpacing w:val="0"/>
              <w:jc w:val="both"/>
            </w:pPr>
            <w:r w:rsidRPr="00E62A45">
              <w:t xml:space="preserve">- </w:t>
            </w:r>
            <w:r w:rsidR="00816F30">
              <w:t>Nhận diện được một cơ sở dữ liệu dư thừa.</w:t>
            </w:r>
          </w:p>
          <w:p w:rsidR="00824575" w:rsidRPr="00E62A45" w:rsidRDefault="00816F30" w:rsidP="00D4550B">
            <w:pPr>
              <w:pStyle w:val="ListParagraph"/>
              <w:spacing w:line="276" w:lineRule="auto"/>
              <w:ind w:left="0"/>
              <w:contextualSpacing w:val="0"/>
              <w:jc w:val="both"/>
            </w:pPr>
            <w:r>
              <w:t>-</w:t>
            </w:r>
            <w:r w:rsidR="00824575" w:rsidRPr="00E62A45">
              <w:t xml:space="preserve"> </w:t>
            </w:r>
            <w:r>
              <w:t xml:space="preserve">Nêu được khái niệm và cách xây dựng </w:t>
            </w:r>
            <w:r w:rsidR="00824575" w:rsidRPr="00E62A45">
              <w:t>phụ thuộc hàm</w:t>
            </w:r>
            <w:r>
              <w:t>, đồng thời nêu được các luật của hệ tiên đề Amrstrong.</w:t>
            </w:r>
            <w:r w:rsidR="00824575" w:rsidRPr="00E62A45">
              <w:t xml:space="preserve"> </w:t>
            </w:r>
          </w:p>
          <w:p w:rsidR="00824575" w:rsidRPr="00E62A45" w:rsidRDefault="00824575" w:rsidP="00816F30">
            <w:pPr>
              <w:pStyle w:val="ListParagraph"/>
              <w:spacing w:line="276" w:lineRule="auto"/>
              <w:ind w:left="0"/>
              <w:contextualSpacing w:val="0"/>
              <w:jc w:val="both"/>
            </w:pPr>
            <w:r w:rsidRPr="00E62A45">
              <w:t xml:space="preserve">- Hiểu các thuật toán </w:t>
            </w:r>
            <w:r w:rsidR="00816F30">
              <w:t>kiểm tra sự tồn tại của một phụ thuộc hàm trong một lược đồ.</w:t>
            </w:r>
          </w:p>
        </w:tc>
        <w:tc>
          <w:tcPr>
            <w:tcW w:w="992" w:type="dxa"/>
            <w:vAlign w:val="center"/>
          </w:tcPr>
          <w:p w:rsidR="00824575" w:rsidRPr="00E62A45" w:rsidRDefault="00EC4EB0" w:rsidP="00D4550B">
            <w:pPr>
              <w:spacing w:line="276" w:lineRule="auto"/>
              <w:jc w:val="center"/>
              <w:rPr>
                <w:bCs/>
              </w:rPr>
            </w:pPr>
            <w:r>
              <w:rPr>
                <w:bCs/>
              </w:rPr>
              <w:t>C</w:t>
            </w:r>
            <w:r w:rsidR="00816F30">
              <w:rPr>
                <w:bCs/>
              </w:rPr>
              <w:t xml:space="preserve">LO2,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4</w:t>
            </w:r>
          </w:p>
        </w:tc>
        <w:tc>
          <w:tcPr>
            <w:tcW w:w="712" w:type="dxa"/>
            <w:vAlign w:val="center"/>
          </w:tcPr>
          <w:p w:rsidR="00824575" w:rsidRPr="00E62A45" w:rsidRDefault="00824575" w:rsidP="00D4550B">
            <w:pPr>
              <w:spacing w:line="276" w:lineRule="auto"/>
              <w:jc w:val="center"/>
              <w:rPr>
                <w:lang w:eastAsia="ja-JP"/>
              </w:rPr>
            </w:pPr>
            <w:r w:rsidRPr="00E62A45">
              <w:rPr>
                <w:lang w:eastAsia="ja-JP"/>
              </w:rPr>
              <w:t>4</w:t>
            </w:r>
          </w:p>
        </w:tc>
        <w:tc>
          <w:tcPr>
            <w:tcW w:w="2123" w:type="dxa"/>
            <w:vAlign w:val="center"/>
          </w:tcPr>
          <w:p w:rsidR="00974453" w:rsidRPr="00E62A45" w:rsidRDefault="00974453" w:rsidP="00D4550B">
            <w:pPr>
              <w:pStyle w:val="ListParagraph"/>
              <w:spacing w:line="276" w:lineRule="auto"/>
              <w:ind w:left="0"/>
              <w:contextualSpacing w:val="0"/>
            </w:pPr>
            <w:r w:rsidRPr="00E62A45">
              <w:t>4. Bao đóng và thuật toán tìm bao đóng</w:t>
            </w:r>
          </w:p>
          <w:p w:rsidR="00824575" w:rsidRPr="00E62A45" w:rsidRDefault="00824575" w:rsidP="00D4550B">
            <w:pPr>
              <w:pStyle w:val="ListParagraph"/>
              <w:spacing w:line="276" w:lineRule="auto"/>
              <w:ind w:left="0"/>
              <w:contextualSpacing w:val="0"/>
              <w:rPr>
                <w:lang w:eastAsia="ja-JP"/>
              </w:rPr>
            </w:pPr>
          </w:p>
        </w:tc>
        <w:tc>
          <w:tcPr>
            <w:tcW w:w="708" w:type="dxa"/>
            <w:vAlign w:val="center"/>
          </w:tcPr>
          <w:p w:rsidR="00824575" w:rsidRPr="00E62A45" w:rsidRDefault="0015083F" w:rsidP="00D4550B">
            <w:pPr>
              <w:spacing w:line="276" w:lineRule="auto"/>
              <w:jc w:val="center"/>
              <w:rPr>
                <w:lang w:eastAsia="ja-JP"/>
              </w:rPr>
            </w:pPr>
            <w:r>
              <w:rPr>
                <w:lang w:eastAsia="ja-JP"/>
              </w:rPr>
              <w:t>4</w:t>
            </w:r>
          </w:p>
        </w:tc>
        <w:tc>
          <w:tcPr>
            <w:tcW w:w="2552" w:type="dxa"/>
            <w:vAlign w:val="center"/>
          </w:tcPr>
          <w:p w:rsidR="00C4659B" w:rsidRDefault="00C4659B" w:rsidP="00D44426">
            <w:pPr>
              <w:pStyle w:val="ListParagraph"/>
              <w:spacing w:line="276" w:lineRule="auto"/>
              <w:ind w:left="0"/>
              <w:contextualSpacing w:val="0"/>
              <w:jc w:val="both"/>
            </w:pPr>
            <w:r>
              <w:t>- Trình bày được khái niệm bao đóng của tập thuộc tính, bao đóng của tập phụ thuộc hàm.</w:t>
            </w:r>
          </w:p>
          <w:p w:rsidR="00D44426" w:rsidRDefault="0015083F" w:rsidP="00D44426">
            <w:pPr>
              <w:pStyle w:val="ListParagraph"/>
              <w:spacing w:line="276" w:lineRule="auto"/>
              <w:ind w:left="0"/>
              <w:contextualSpacing w:val="0"/>
              <w:jc w:val="both"/>
            </w:pPr>
            <w:r w:rsidRPr="00E62A45">
              <w:t xml:space="preserve">- </w:t>
            </w:r>
            <w:r w:rsidR="00D44426">
              <w:t>Trình bày</w:t>
            </w:r>
            <w:r w:rsidRPr="00E62A45">
              <w:t xml:space="preserve"> thuật toán</w:t>
            </w:r>
            <w:r w:rsidR="00D44426">
              <w:t xml:space="preserve"> tìm </w:t>
            </w:r>
            <w:r w:rsidR="00C4659B">
              <w:t xml:space="preserve">bao đóng </w:t>
            </w:r>
            <w:r w:rsidR="00D44426">
              <w:t>của</w:t>
            </w:r>
            <w:r w:rsidR="00C4659B">
              <w:t xml:space="preserve"> một tập thuộc tính trong một</w:t>
            </w:r>
            <w:r w:rsidR="00D44426">
              <w:t xml:space="preserve"> lược đồ. </w:t>
            </w:r>
          </w:p>
          <w:p w:rsidR="00824575" w:rsidRPr="00E62A45" w:rsidRDefault="0015083F" w:rsidP="00C4659B">
            <w:pPr>
              <w:pStyle w:val="ListParagraph"/>
              <w:spacing w:line="276" w:lineRule="auto"/>
              <w:ind w:left="0"/>
              <w:contextualSpacing w:val="0"/>
              <w:jc w:val="both"/>
            </w:pPr>
            <w:r w:rsidRPr="00E62A45">
              <w:t xml:space="preserve">- Vận dụng thành thạo các thuật toán áp dụng </w:t>
            </w:r>
            <w:r w:rsidR="00D44426">
              <w:t xml:space="preserve">tìm </w:t>
            </w:r>
            <w:r w:rsidR="00C4659B">
              <w:t>bao đóng cho một tập thuộc tính.</w:t>
            </w:r>
          </w:p>
        </w:tc>
        <w:tc>
          <w:tcPr>
            <w:tcW w:w="992" w:type="dxa"/>
            <w:vAlign w:val="center"/>
          </w:tcPr>
          <w:p w:rsidR="00824575" w:rsidRPr="00E62A45" w:rsidRDefault="00EC4EB0" w:rsidP="00D4550B">
            <w:pPr>
              <w:spacing w:line="276" w:lineRule="auto"/>
              <w:jc w:val="center"/>
              <w:rPr>
                <w:bCs/>
              </w:rPr>
            </w:pPr>
            <w:r>
              <w:rPr>
                <w:bCs/>
              </w:rPr>
              <w:t>C</w:t>
            </w:r>
            <w:r w:rsidR="00816F30">
              <w:rPr>
                <w:bCs/>
              </w:rPr>
              <w:t xml:space="preserve">LO2,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5</w:t>
            </w:r>
          </w:p>
        </w:tc>
        <w:tc>
          <w:tcPr>
            <w:tcW w:w="712" w:type="dxa"/>
            <w:vAlign w:val="center"/>
          </w:tcPr>
          <w:p w:rsidR="00824575" w:rsidRPr="00E62A45" w:rsidRDefault="00824575" w:rsidP="00D4550B">
            <w:pPr>
              <w:spacing w:line="276" w:lineRule="auto"/>
              <w:jc w:val="center"/>
              <w:rPr>
                <w:lang w:eastAsia="ja-JP"/>
              </w:rPr>
            </w:pPr>
            <w:r w:rsidRPr="00E62A45">
              <w:rPr>
                <w:lang w:eastAsia="ja-JP"/>
              </w:rPr>
              <w:t>5</w:t>
            </w:r>
          </w:p>
        </w:tc>
        <w:tc>
          <w:tcPr>
            <w:tcW w:w="2123" w:type="dxa"/>
            <w:vAlign w:val="center"/>
          </w:tcPr>
          <w:p w:rsidR="00974453" w:rsidRPr="00E62A45" w:rsidRDefault="00974453" w:rsidP="00D4550B">
            <w:pPr>
              <w:pStyle w:val="ListParagraph"/>
              <w:spacing w:line="276" w:lineRule="auto"/>
              <w:ind w:left="0"/>
              <w:contextualSpacing w:val="0"/>
            </w:pPr>
            <w:r w:rsidRPr="00E62A45">
              <w:t>5. Khóa của lược đồ quan hệ và các thuật toán tìm khóa</w:t>
            </w:r>
          </w:p>
          <w:p w:rsidR="00824575" w:rsidRPr="00E62A45" w:rsidRDefault="00824575" w:rsidP="00D4550B">
            <w:pPr>
              <w:spacing w:line="276" w:lineRule="auto"/>
              <w:jc w:val="both"/>
              <w:rPr>
                <w:lang w:eastAsia="ja-JP"/>
              </w:rPr>
            </w:pPr>
          </w:p>
        </w:tc>
        <w:tc>
          <w:tcPr>
            <w:tcW w:w="708" w:type="dxa"/>
            <w:vAlign w:val="center"/>
          </w:tcPr>
          <w:p w:rsidR="00824575" w:rsidRPr="00E62A45" w:rsidRDefault="0015083F" w:rsidP="00D4550B">
            <w:pPr>
              <w:spacing w:line="276" w:lineRule="auto"/>
              <w:jc w:val="center"/>
              <w:rPr>
                <w:lang w:eastAsia="ja-JP"/>
              </w:rPr>
            </w:pPr>
            <w:r>
              <w:rPr>
                <w:lang w:eastAsia="ja-JP"/>
              </w:rPr>
              <w:t>4</w:t>
            </w:r>
          </w:p>
        </w:tc>
        <w:tc>
          <w:tcPr>
            <w:tcW w:w="2552" w:type="dxa"/>
            <w:vAlign w:val="center"/>
          </w:tcPr>
          <w:p w:rsidR="00782B37" w:rsidRDefault="00782B37" w:rsidP="00C4659B">
            <w:pPr>
              <w:pStyle w:val="ListParagraph"/>
              <w:spacing w:line="276" w:lineRule="auto"/>
              <w:ind w:left="0"/>
              <w:contextualSpacing w:val="0"/>
              <w:jc w:val="both"/>
            </w:pPr>
            <w:r>
              <w:t>- Trình bày khái niệm khóa của một lược đồ.</w:t>
            </w:r>
          </w:p>
          <w:p w:rsidR="00C4659B" w:rsidRDefault="00C4659B" w:rsidP="00C4659B">
            <w:pPr>
              <w:pStyle w:val="ListParagraph"/>
              <w:spacing w:line="276" w:lineRule="auto"/>
              <w:ind w:left="0"/>
              <w:contextualSpacing w:val="0"/>
              <w:jc w:val="both"/>
            </w:pPr>
            <w:r w:rsidRPr="00E62A45">
              <w:t xml:space="preserve">- </w:t>
            </w:r>
            <w:r>
              <w:t>Trình bày</w:t>
            </w:r>
            <w:r w:rsidRPr="00E62A45">
              <w:t xml:space="preserve"> thuật toán</w:t>
            </w:r>
            <w:r>
              <w:t xml:space="preserve"> tìm một khóa của lược đồ. </w:t>
            </w:r>
          </w:p>
          <w:p w:rsidR="00824575" w:rsidRDefault="00C4659B" w:rsidP="00C4659B">
            <w:pPr>
              <w:spacing w:line="276" w:lineRule="auto"/>
              <w:jc w:val="both"/>
            </w:pPr>
            <w:r w:rsidRPr="00E62A45">
              <w:t xml:space="preserve">- Vận dụng thành thạo các thuật toán áp dụng </w:t>
            </w:r>
            <w:r>
              <w:t>tìm một khóa cho một lược đồ.</w:t>
            </w:r>
          </w:p>
          <w:p w:rsidR="00C4659B" w:rsidRPr="00E62A45" w:rsidRDefault="00C4659B" w:rsidP="00C4659B">
            <w:pPr>
              <w:spacing w:line="276" w:lineRule="auto"/>
              <w:jc w:val="both"/>
            </w:pPr>
            <w:r>
              <w:t>- Tự ý thức được việc quan trọng trong xác định khóa của lược đồ.</w:t>
            </w:r>
          </w:p>
        </w:tc>
        <w:tc>
          <w:tcPr>
            <w:tcW w:w="992" w:type="dxa"/>
            <w:vAlign w:val="center"/>
          </w:tcPr>
          <w:p w:rsidR="00824575" w:rsidRPr="00E62A45" w:rsidRDefault="00EC4EB0" w:rsidP="00D4550B">
            <w:pPr>
              <w:spacing w:line="276" w:lineRule="auto"/>
              <w:jc w:val="center"/>
              <w:rPr>
                <w:bCs/>
              </w:rPr>
            </w:pPr>
            <w:r>
              <w:rPr>
                <w:bCs/>
              </w:rPr>
              <w:t>C</w:t>
            </w:r>
            <w:r w:rsidR="00816F30">
              <w:rPr>
                <w:bCs/>
              </w:rPr>
              <w:t xml:space="preserve">LO2,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6</w:t>
            </w:r>
          </w:p>
        </w:tc>
        <w:tc>
          <w:tcPr>
            <w:tcW w:w="712" w:type="dxa"/>
            <w:vAlign w:val="center"/>
          </w:tcPr>
          <w:p w:rsidR="00824575" w:rsidRPr="00E62A45" w:rsidRDefault="00824575" w:rsidP="00D4550B">
            <w:pPr>
              <w:spacing w:line="276" w:lineRule="auto"/>
              <w:jc w:val="center"/>
              <w:rPr>
                <w:lang w:eastAsia="ja-JP"/>
              </w:rPr>
            </w:pPr>
            <w:r w:rsidRPr="00E62A45">
              <w:rPr>
                <w:lang w:eastAsia="ja-JP"/>
              </w:rPr>
              <w:t>6</w:t>
            </w:r>
          </w:p>
        </w:tc>
        <w:tc>
          <w:tcPr>
            <w:tcW w:w="2123" w:type="dxa"/>
            <w:vAlign w:val="center"/>
          </w:tcPr>
          <w:p w:rsidR="00974453" w:rsidRDefault="00974453" w:rsidP="00D4550B">
            <w:pPr>
              <w:pStyle w:val="ListParagraph"/>
              <w:spacing w:line="276" w:lineRule="auto"/>
              <w:ind w:left="0"/>
              <w:contextualSpacing w:val="0"/>
            </w:pPr>
            <w:r w:rsidRPr="00E62A45">
              <w:t>6. Phủ tối t</w:t>
            </w:r>
            <w:r w:rsidR="00992F88">
              <w:t>h</w:t>
            </w:r>
            <w:r w:rsidRPr="00E62A45">
              <w:t>iểu</w:t>
            </w:r>
          </w:p>
          <w:p w:rsidR="00C25217" w:rsidRDefault="00C25217" w:rsidP="00D4550B">
            <w:pPr>
              <w:pStyle w:val="ListParagraph"/>
              <w:spacing w:line="276" w:lineRule="auto"/>
              <w:ind w:left="0"/>
              <w:contextualSpacing w:val="0"/>
            </w:pPr>
          </w:p>
          <w:p w:rsidR="00C25217" w:rsidRDefault="00C25217" w:rsidP="00D4550B">
            <w:pPr>
              <w:pStyle w:val="ListParagraph"/>
              <w:spacing w:line="276" w:lineRule="auto"/>
              <w:ind w:left="0"/>
              <w:contextualSpacing w:val="0"/>
            </w:pPr>
          </w:p>
          <w:p w:rsidR="00C25217" w:rsidRDefault="00C25217" w:rsidP="00D4550B">
            <w:pPr>
              <w:pStyle w:val="ListParagraph"/>
              <w:spacing w:line="276" w:lineRule="auto"/>
              <w:ind w:left="0"/>
              <w:contextualSpacing w:val="0"/>
            </w:pPr>
          </w:p>
          <w:p w:rsidR="00C25217" w:rsidRDefault="00C25217" w:rsidP="00D4550B">
            <w:pPr>
              <w:pStyle w:val="ListParagraph"/>
              <w:spacing w:line="276" w:lineRule="auto"/>
              <w:ind w:left="0"/>
              <w:contextualSpacing w:val="0"/>
            </w:pPr>
          </w:p>
          <w:p w:rsidR="00C25217" w:rsidRDefault="00C25217" w:rsidP="00D4550B">
            <w:pPr>
              <w:pStyle w:val="ListParagraph"/>
              <w:spacing w:line="276" w:lineRule="auto"/>
              <w:ind w:left="0"/>
              <w:contextualSpacing w:val="0"/>
            </w:pPr>
          </w:p>
          <w:p w:rsidR="00C25217" w:rsidRDefault="00C25217" w:rsidP="00D4550B">
            <w:pPr>
              <w:pStyle w:val="ListParagraph"/>
              <w:spacing w:line="276" w:lineRule="auto"/>
              <w:ind w:left="0"/>
              <w:contextualSpacing w:val="0"/>
            </w:pPr>
          </w:p>
          <w:p w:rsidR="00C25217" w:rsidRDefault="00C25217" w:rsidP="00D4550B">
            <w:pPr>
              <w:pStyle w:val="ListParagraph"/>
              <w:spacing w:line="276" w:lineRule="auto"/>
              <w:ind w:left="0"/>
              <w:contextualSpacing w:val="0"/>
            </w:pPr>
          </w:p>
          <w:p w:rsidR="00C25217" w:rsidRDefault="00C25217" w:rsidP="00D4550B">
            <w:pPr>
              <w:pStyle w:val="ListParagraph"/>
              <w:spacing w:line="276" w:lineRule="auto"/>
              <w:ind w:left="0"/>
              <w:contextualSpacing w:val="0"/>
            </w:pPr>
          </w:p>
          <w:p w:rsidR="00C25217" w:rsidRDefault="00C25217" w:rsidP="00D4550B">
            <w:pPr>
              <w:pStyle w:val="ListParagraph"/>
              <w:spacing w:line="276" w:lineRule="auto"/>
              <w:ind w:left="0"/>
              <w:contextualSpacing w:val="0"/>
            </w:pPr>
          </w:p>
          <w:p w:rsidR="00C25217" w:rsidRPr="00E62A45" w:rsidRDefault="00C25217" w:rsidP="00D4550B">
            <w:pPr>
              <w:pStyle w:val="ListParagraph"/>
              <w:spacing w:line="276" w:lineRule="auto"/>
              <w:ind w:left="0"/>
              <w:contextualSpacing w:val="0"/>
            </w:pPr>
            <w:r>
              <w:t>Kiểm tra định kỳ bài số 1 (A2.1)</w:t>
            </w:r>
          </w:p>
          <w:p w:rsidR="00824575" w:rsidRPr="00E62A45" w:rsidRDefault="00824575" w:rsidP="00D4550B">
            <w:pPr>
              <w:spacing w:line="276" w:lineRule="auto"/>
              <w:jc w:val="both"/>
              <w:rPr>
                <w:lang w:eastAsia="ja-JP"/>
              </w:rPr>
            </w:pPr>
          </w:p>
        </w:tc>
        <w:tc>
          <w:tcPr>
            <w:tcW w:w="708" w:type="dxa"/>
            <w:vAlign w:val="center"/>
          </w:tcPr>
          <w:p w:rsidR="00824575" w:rsidRPr="00E62A45" w:rsidRDefault="0015083F" w:rsidP="00D4550B">
            <w:pPr>
              <w:spacing w:line="276" w:lineRule="auto"/>
              <w:jc w:val="center"/>
              <w:rPr>
                <w:lang w:eastAsia="ja-JP"/>
              </w:rPr>
            </w:pPr>
            <w:r>
              <w:rPr>
                <w:lang w:eastAsia="ja-JP"/>
              </w:rPr>
              <w:lastRenderedPageBreak/>
              <w:t>4</w:t>
            </w:r>
          </w:p>
        </w:tc>
        <w:tc>
          <w:tcPr>
            <w:tcW w:w="2552" w:type="dxa"/>
            <w:vAlign w:val="center"/>
          </w:tcPr>
          <w:p w:rsidR="008D312C" w:rsidRDefault="008D312C" w:rsidP="0015083F">
            <w:pPr>
              <w:pStyle w:val="ListParagraph"/>
              <w:spacing w:line="276" w:lineRule="auto"/>
              <w:ind w:left="0"/>
              <w:contextualSpacing w:val="0"/>
              <w:jc w:val="both"/>
            </w:pPr>
            <w:r>
              <w:t>- Trình bày khái niệm</w:t>
            </w:r>
            <w:r w:rsidR="00992F88">
              <w:t xml:space="preserve"> của phủ tối thiểu.</w:t>
            </w:r>
          </w:p>
          <w:p w:rsidR="0015083F" w:rsidRPr="00E62A45" w:rsidRDefault="0015083F" w:rsidP="0015083F">
            <w:pPr>
              <w:pStyle w:val="ListParagraph"/>
              <w:spacing w:line="276" w:lineRule="auto"/>
              <w:ind w:left="0"/>
              <w:contextualSpacing w:val="0"/>
              <w:jc w:val="both"/>
            </w:pPr>
            <w:r w:rsidRPr="00E62A45">
              <w:t xml:space="preserve">- </w:t>
            </w:r>
            <w:r w:rsidR="00992F88">
              <w:t>Trình bày</w:t>
            </w:r>
            <w:r w:rsidRPr="00E62A45">
              <w:t xml:space="preserve"> thuật toán tìm phủ tối thiểu</w:t>
            </w:r>
            <w:r w:rsidR="00992F88">
              <w:t xml:space="preserve"> trong một lược đồ.</w:t>
            </w:r>
            <w:r w:rsidR="00CA43AE">
              <w:t xml:space="preserve"> Đồng thời, </w:t>
            </w:r>
            <w:r w:rsidR="00CA43AE">
              <w:lastRenderedPageBreak/>
              <w:t>tìm một phép tách các lược đồ con.</w:t>
            </w:r>
          </w:p>
          <w:p w:rsidR="00824575" w:rsidRDefault="0015083F" w:rsidP="00992F88">
            <w:pPr>
              <w:spacing w:line="276" w:lineRule="auto"/>
              <w:jc w:val="both"/>
            </w:pPr>
            <w:r w:rsidRPr="00E62A45">
              <w:t xml:space="preserve">- Vận dụng thành thạo các thuật toán </w:t>
            </w:r>
            <w:r w:rsidR="00992F88">
              <w:t>tìm phủ tối thiểu phục vụ cho việc</w:t>
            </w:r>
            <w:r w:rsidRPr="00E62A45">
              <w:t xml:space="preserve"> chuẩn hóa một CSDL.</w:t>
            </w:r>
          </w:p>
          <w:p w:rsidR="00C25217" w:rsidRPr="00E62A45" w:rsidRDefault="00C25217" w:rsidP="00992F88">
            <w:pPr>
              <w:spacing w:line="276" w:lineRule="auto"/>
              <w:jc w:val="both"/>
            </w:pPr>
            <w:r>
              <w:t>- Hoàn thành bài kiểm tra định kỳ số 1</w:t>
            </w:r>
          </w:p>
        </w:tc>
        <w:tc>
          <w:tcPr>
            <w:tcW w:w="992" w:type="dxa"/>
            <w:vAlign w:val="center"/>
          </w:tcPr>
          <w:p w:rsidR="00824575" w:rsidRPr="00E62A45" w:rsidRDefault="00EC4EB0" w:rsidP="00D4550B">
            <w:pPr>
              <w:spacing w:line="276" w:lineRule="auto"/>
              <w:jc w:val="center"/>
              <w:rPr>
                <w:bCs/>
              </w:rPr>
            </w:pPr>
            <w:r>
              <w:rPr>
                <w:bCs/>
              </w:rPr>
              <w:lastRenderedPageBreak/>
              <w:t>C</w:t>
            </w:r>
            <w:r w:rsidR="00816F30">
              <w:rPr>
                <w:bCs/>
              </w:rPr>
              <w:t xml:space="preserve">LO2,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Default="00824575" w:rsidP="00D4550B">
            <w:pPr>
              <w:spacing w:line="276" w:lineRule="auto"/>
              <w:rPr>
                <w:rFonts w:ascii="12" w:hAnsi="12" w:hint="eastAsia"/>
              </w:rPr>
            </w:pPr>
            <w:r w:rsidRPr="00E62A45">
              <w:rPr>
                <w:rFonts w:ascii="12" w:hAnsi="12"/>
              </w:rPr>
              <w:t>SV lắng nghe, thực hiện</w:t>
            </w:r>
            <w:r w:rsidR="005B5BF9">
              <w:rPr>
                <w:rFonts w:ascii="12" w:hAnsi="12"/>
              </w:rPr>
              <w:t>.</w:t>
            </w:r>
          </w:p>
          <w:p w:rsidR="005B5BF9" w:rsidRDefault="005B5BF9" w:rsidP="00D4550B">
            <w:pPr>
              <w:spacing w:line="276" w:lineRule="auto"/>
              <w:rPr>
                <w:rFonts w:ascii="12" w:hAnsi="12" w:hint="eastAsia"/>
              </w:rPr>
            </w:pPr>
          </w:p>
          <w:p w:rsidR="005B5BF9" w:rsidRPr="00E62A45" w:rsidRDefault="005B5BF9" w:rsidP="00D4550B">
            <w:pPr>
              <w:spacing w:line="276" w:lineRule="auto"/>
              <w:rPr>
                <w:rFonts w:ascii="12" w:hAnsi="12" w:hint="eastAsia"/>
              </w:rPr>
            </w:pPr>
            <w:r>
              <w:rPr>
                <w:rFonts w:ascii="12" w:hAnsi="12"/>
              </w:rPr>
              <w:t>SV thực hiện bài kiểm tra số 1</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lastRenderedPageBreak/>
              <w:t>7</w:t>
            </w:r>
          </w:p>
        </w:tc>
        <w:tc>
          <w:tcPr>
            <w:tcW w:w="712" w:type="dxa"/>
            <w:vAlign w:val="center"/>
          </w:tcPr>
          <w:p w:rsidR="00824575" w:rsidRPr="00E62A45" w:rsidRDefault="00824575" w:rsidP="00D4550B">
            <w:pPr>
              <w:spacing w:line="276" w:lineRule="auto"/>
              <w:jc w:val="center"/>
              <w:rPr>
                <w:lang w:eastAsia="ja-JP"/>
              </w:rPr>
            </w:pPr>
            <w:r w:rsidRPr="00E62A45">
              <w:rPr>
                <w:lang w:eastAsia="ja-JP"/>
              </w:rPr>
              <w:t>7</w:t>
            </w:r>
          </w:p>
        </w:tc>
        <w:tc>
          <w:tcPr>
            <w:tcW w:w="2123" w:type="dxa"/>
            <w:vAlign w:val="center"/>
          </w:tcPr>
          <w:p w:rsidR="00974453" w:rsidRPr="00E62A45" w:rsidRDefault="00974453" w:rsidP="00D4550B">
            <w:pPr>
              <w:pStyle w:val="ListParagraph"/>
              <w:spacing w:line="276" w:lineRule="auto"/>
              <w:ind w:left="0"/>
              <w:contextualSpacing w:val="0"/>
            </w:pPr>
            <w:r w:rsidRPr="00E62A45">
              <w:t>7. Các dạng chuẩn</w:t>
            </w:r>
          </w:p>
          <w:p w:rsidR="00824575" w:rsidRPr="00E62A45" w:rsidRDefault="00974453" w:rsidP="00992F88">
            <w:pPr>
              <w:spacing w:line="276" w:lineRule="auto"/>
              <w:jc w:val="both"/>
              <w:rPr>
                <w:lang w:eastAsia="ja-JP"/>
              </w:rPr>
            </w:pPr>
            <w:r w:rsidRPr="00E62A45">
              <w:t xml:space="preserve">8. </w:t>
            </w:r>
            <w:r w:rsidR="00992F88">
              <w:t>Phân rã</w:t>
            </w:r>
            <w:r w:rsidRPr="00E62A45">
              <w:t xml:space="preserve"> không mất mát thông tin</w:t>
            </w:r>
          </w:p>
        </w:tc>
        <w:tc>
          <w:tcPr>
            <w:tcW w:w="708" w:type="dxa"/>
            <w:vAlign w:val="center"/>
          </w:tcPr>
          <w:p w:rsidR="00824575" w:rsidRPr="00E62A45" w:rsidRDefault="0015083F" w:rsidP="00D4550B">
            <w:pPr>
              <w:spacing w:line="276" w:lineRule="auto"/>
              <w:jc w:val="center"/>
              <w:rPr>
                <w:lang w:eastAsia="ja-JP"/>
              </w:rPr>
            </w:pPr>
            <w:r>
              <w:rPr>
                <w:lang w:eastAsia="ja-JP"/>
              </w:rPr>
              <w:t>4</w:t>
            </w:r>
          </w:p>
        </w:tc>
        <w:tc>
          <w:tcPr>
            <w:tcW w:w="2552" w:type="dxa"/>
            <w:vAlign w:val="center"/>
          </w:tcPr>
          <w:p w:rsidR="00992F88" w:rsidRDefault="00992F88" w:rsidP="0015083F">
            <w:pPr>
              <w:pStyle w:val="ListParagraph"/>
              <w:spacing w:line="276" w:lineRule="auto"/>
              <w:ind w:left="0"/>
              <w:contextualSpacing w:val="0"/>
              <w:jc w:val="both"/>
            </w:pPr>
            <w:r>
              <w:t>- Trình bày các dạng chuẩn và khái niệm về phép tách (phân rã) không mất mát thông tin.</w:t>
            </w:r>
          </w:p>
          <w:p w:rsidR="0015083F" w:rsidRPr="00E62A45" w:rsidRDefault="0015083F" w:rsidP="0015083F">
            <w:pPr>
              <w:pStyle w:val="ListParagraph"/>
              <w:spacing w:line="276" w:lineRule="auto"/>
              <w:ind w:left="0"/>
              <w:contextualSpacing w:val="0"/>
              <w:jc w:val="both"/>
            </w:pPr>
            <w:r w:rsidRPr="00E62A45">
              <w:t xml:space="preserve">- </w:t>
            </w:r>
            <w:r w:rsidR="00992F88">
              <w:t>Trình bày</w:t>
            </w:r>
            <w:r w:rsidRPr="00E62A45">
              <w:t xml:space="preserve"> thuật toán </w:t>
            </w:r>
            <w:r w:rsidR="00992F88">
              <w:t>kiểm tra phép tách không mất mát thông tin, phép tách các lược đồ con.</w:t>
            </w:r>
          </w:p>
          <w:p w:rsidR="00824575" w:rsidRPr="00E62A45" w:rsidRDefault="0015083F" w:rsidP="00992F88">
            <w:pPr>
              <w:spacing w:line="276" w:lineRule="auto"/>
              <w:jc w:val="both"/>
            </w:pPr>
            <w:r w:rsidRPr="00E62A45">
              <w:t>- Vận dụng thành thạo các thuật toán áp dụng chuẩn hóa một CSDL.</w:t>
            </w:r>
          </w:p>
        </w:tc>
        <w:tc>
          <w:tcPr>
            <w:tcW w:w="992" w:type="dxa"/>
            <w:vAlign w:val="center"/>
          </w:tcPr>
          <w:p w:rsidR="00824575" w:rsidRPr="00E62A45" w:rsidRDefault="00EC4EB0" w:rsidP="00D4550B">
            <w:pPr>
              <w:spacing w:line="276" w:lineRule="auto"/>
              <w:jc w:val="center"/>
              <w:rPr>
                <w:bCs/>
              </w:rPr>
            </w:pPr>
            <w:r>
              <w:rPr>
                <w:bCs/>
              </w:rPr>
              <w:t>C</w:t>
            </w:r>
            <w:r w:rsidR="00816F30">
              <w:rPr>
                <w:bCs/>
              </w:rPr>
              <w:t xml:space="preserve">LO2,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8</w:t>
            </w:r>
          </w:p>
        </w:tc>
        <w:tc>
          <w:tcPr>
            <w:tcW w:w="712" w:type="dxa"/>
            <w:vAlign w:val="center"/>
          </w:tcPr>
          <w:p w:rsidR="00824575" w:rsidRPr="00E62A45" w:rsidRDefault="00824575" w:rsidP="00D4550B">
            <w:pPr>
              <w:spacing w:line="276" w:lineRule="auto"/>
              <w:jc w:val="center"/>
              <w:rPr>
                <w:lang w:eastAsia="ja-JP"/>
              </w:rPr>
            </w:pPr>
            <w:r w:rsidRPr="00E62A45">
              <w:rPr>
                <w:lang w:eastAsia="ja-JP"/>
              </w:rPr>
              <w:t>8</w:t>
            </w:r>
          </w:p>
        </w:tc>
        <w:tc>
          <w:tcPr>
            <w:tcW w:w="2123" w:type="dxa"/>
            <w:vAlign w:val="center"/>
          </w:tcPr>
          <w:p w:rsidR="00974453" w:rsidRPr="00E62A45" w:rsidRDefault="00974453" w:rsidP="00D4550B">
            <w:pPr>
              <w:pStyle w:val="ListParagraph"/>
              <w:spacing w:line="276" w:lineRule="auto"/>
              <w:ind w:left="0"/>
              <w:contextualSpacing w:val="0"/>
            </w:pPr>
            <w:r w:rsidRPr="00E62A45">
              <w:rPr>
                <w:b/>
              </w:rPr>
              <w:t>Chương 4: CÁC PHÉP TOÁN ĐẠI SỐ QUAN HỆ</w:t>
            </w:r>
          </w:p>
          <w:p w:rsidR="00974453" w:rsidRPr="00E62A45" w:rsidRDefault="00974453" w:rsidP="00992F88">
            <w:pPr>
              <w:spacing w:line="276" w:lineRule="auto"/>
              <w:jc w:val="both"/>
            </w:pPr>
            <w:r w:rsidRPr="00E62A45">
              <w:t>1. Các phép toán lý thuyết tập hợp</w:t>
            </w:r>
            <w:r w:rsidR="00992F88">
              <w:t xml:space="preserve"> (</w:t>
            </w:r>
            <w:r w:rsidRPr="00E62A45">
              <w:t>Phép hợp, phép giao, phép trừ</w:t>
            </w:r>
            <w:r w:rsidR="00992F88">
              <w:t>)</w:t>
            </w:r>
            <w:r w:rsidRPr="00E62A45">
              <w:t xml:space="preserve"> </w:t>
            </w:r>
          </w:p>
          <w:p w:rsidR="00974453" w:rsidRPr="00E62A45" w:rsidRDefault="00974453" w:rsidP="00992F88">
            <w:pPr>
              <w:spacing w:line="276" w:lineRule="auto"/>
              <w:jc w:val="both"/>
            </w:pPr>
            <w:r w:rsidRPr="00E62A45">
              <w:t>2. Các phép đại số quan hệ</w:t>
            </w:r>
            <w:r w:rsidR="00992F88">
              <w:t xml:space="preserve"> (</w:t>
            </w:r>
            <w:r w:rsidRPr="00E62A45">
              <w:t>Phép chọn, phép chiếu, phép nối, phép chia</w:t>
            </w:r>
          </w:p>
          <w:p w:rsidR="00974453" w:rsidRPr="00E62A45" w:rsidRDefault="00974453" w:rsidP="00992F88">
            <w:pPr>
              <w:spacing w:line="276" w:lineRule="auto"/>
              <w:jc w:val="both"/>
              <w:rPr>
                <w:lang w:eastAsia="ja-JP"/>
              </w:rPr>
            </w:pPr>
          </w:p>
        </w:tc>
        <w:tc>
          <w:tcPr>
            <w:tcW w:w="708" w:type="dxa"/>
            <w:vAlign w:val="center"/>
          </w:tcPr>
          <w:p w:rsidR="00824575" w:rsidRPr="00E62A45" w:rsidRDefault="0015083F" w:rsidP="00D4550B">
            <w:pPr>
              <w:spacing w:line="276" w:lineRule="auto"/>
              <w:jc w:val="center"/>
              <w:rPr>
                <w:lang w:eastAsia="ja-JP"/>
              </w:rPr>
            </w:pPr>
            <w:r>
              <w:rPr>
                <w:lang w:eastAsia="ja-JP"/>
              </w:rPr>
              <w:t>4</w:t>
            </w:r>
          </w:p>
        </w:tc>
        <w:tc>
          <w:tcPr>
            <w:tcW w:w="2552" w:type="dxa"/>
            <w:vAlign w:val="center"/>
          </w:tcPr>
          <w:p w:rsidR="00974453" w:rsidRPr="00E62A45" w:rsidRDefault="00974453" w:rsidP="00D4550B">
            <w:pPr>
              <w:pStyle w:val="ListParagraph"/>
              <w:spacing w:line="276" w:lineRule="auto"/>
              <w:ind w:left="0"/>
              <w:contextualSpacing w:val="0"/>
              <w:jc w:val="both"/>
            </w:pPr>
            <w:r w:rsidRPr="00E62A45">
              <w:t xml:space="preserve">- </w:t>
            </w:r>
            <w:r w:rsidR="0084058B">
              <w:t xml:space="preserve">Trình bày </w:t>
            </w:r>
            <w:r w:rsidRPr="00E62A45">
              <w:t>tên và chức năng của các phép toán đại số quan hệ.</w:t>
            </w:r>
          </w:p>
          <w:p w:rsidR="00974453" w:rsidRPr="00E62A45" w:rsidRDefault="00974453" w:rsidP="00D4550B">
            <w:pPr>
              <w:pStyle w:val="ListParagraph"/>
              <w:spacing w:line="276" w:lineRule="auto"/>
              <w:ind w:left="0"/>
              <w:contextualSpacing w:val="0"/>
              <w:jc w:val="both"/>
            </w:pPr>
            <w:r w:rsidRPr="00E62A45">
              <w:t>- Hiểu cách thức lựa chọn thông tin, truy xuất thông tin qua thao tác phép toán với các đại số.</w:t>
            </w:r>
          </w:p>
          <w:p w:rsidR="00974453" w:rsidRPr="00E62A45" w:rsidRDefault="00974453" w:rsidP="00D4550B">
            <w:pPr>
              <w:pStyle w:val="ListParagraph"/>
              <w:spacing w:line="276" w:lineRule="auto"/>
              <w:ind w:left="0"/>
              <w:contextualSpacing w:val="0"/>
            </w:pPr>
            <w:r w:rsidRPr="00E62A45">
              <w:t>- Vận dụng thành thạo các phép toán đại số nhằm tìm kiếm, trích xuất thông tin trong một CSDL cụ thể.</w:t>
            </w:r>
          </w:p>
          <w:p w:rsidR="00824575" w:rsidRPr="00E62A45" w:rsidRDefault="00974453" w:rsidP="0084058B">
            <w:pPr>
              <w:spacing w:line="276" w:lineRule="auto"/>
              <w:jc w:val="both"/>
            </w:pPr>
            <w:r w:rsidRPr="00E62A45">
              <w:t xml:space="preserve">- </w:t>
            </w:r>
            <w:r w:rsidR="0084058B">
              <w:t xml:space="preserve">Ý thức tự rèn luyện tư duy truy vấn qua thực hiện </w:t>
            </w:r>
            <w:r w:rsidRPr="00E62A45">
              <w:t>các phép toán đại số quan hệ.</w:t>
            </w:r>
          </w:p>
        </w:tc>
        <w:tc>
          <w:tcPr>
            <w:tcW w:w="992" w:type="dxa"/>
            <w:vAlign w:val="center"/>
          </w:tcPr>
          <w:p w:rsidR="00824575" w:rsidRPr="00E62A45" w:rsidRDefault="00EC4EB0" w:rsidP="00D4550B">
            <w:pPr>
              <w:spacing w:line="276" w:lineRule="auto"/>
              <w:jc w:val="center"/>
              <w:rPr>
                <w:bCs/>
              </w:rPr>
            </w:pPr>
            <w:r>
              <w:rPr>
                <w:bCs/>
              </w:rPr>
              <w:t>C</w:t>
            </w:r>
            <w:r w:rsidR="00816F30">
              <w:rPr>
                <w:bCs/>
              </w:rPr>
              <w:t xml:space="preserve">LO3,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9</w:t>
            </w:r>
          </w:p>
        </w:tc>
        <w:tc>
          <w:tcPr>
            <w:tcW w:w="712" w:type="dxa"/>
            <w:vAlign w:val="center"/>
          </w:tcPr>
          <w:p w:rsidR="00824575" w:rsidRPr="00E62A45" w:rsidRDefault="00824575" w:rsidP="00D4550B">
            <w:pPr>
              <w:spacing w:line="276" w:lineRule="auto"/>
              <w:jc w:val="center"/>
              <w:rPr>
                <w:lang w:eastAsia="ja-JP"/>
              </w:rPr>
            </w:pPr>
            <w:r w:rsidRPr="00E62A45">
              <w:rPr>
                <w:lang w:eastAsia="ja-JP"/>
              </w:rPr>
              <w:t>9</w:t>
            </w:r>
          </w:p>
        </w:tc>
        <w:tc>
          <w:tcPr>
            <w:tcW w:w="2123" w:type="dxa"/>
            <w:vAlign w:val="center"/>
          </w:tcPr>
          <w:p w:rsidR="00974453" w:rsidRPr="00E62A45" w:rsidRDefault="00974453" w:rsidP="00D4550B">
            <w:pPr>
              <w:pStyle w:val="ListParagraph"/>
              <w:spacing w:line="276" w:lineRule="auto"/>
              <w:ind w:left="0"/>
              <w:contextualSpacing w:val="0"/>
            </w:pPr>
            <w:r w:rsidRPr="00E62A45">
              <w:rPr>
                <w:b/>
              </w:rPr>
              <w:t>Chương 4: CÁC PHÉP TOÁN ĐẠI SỐ QUAN HỆ</w:t>
            </w:r>
          </w:p>
          <w:p w:rsidR="00974453" w:rsidRPr="00E62A45" w:rsidRDefault="00974453" w:rsidP="00D4550B">
            <w:pPr>
              <w:spacing w:line="276" w:lineRule="auto"/>
            </w:pPr>
            <w:r w:rsidRPr="00E62A45">
              <w:lastRenderedPageBreak/>
              <w:t>2. Các phép đại số quan hệ</w:t>
            </w:r>
          </w:p>
          <w:p w:rsidR="00974453" w:rsidRPr="00E62A45" w:rsidRDefault="00974453" w:rsidP="00D4550B">
            <w:pPr>
              <w:spacing w:line="276" w:lineRule="auto"/>
            </w:pPr>
            <w:r w:rsidRPr="00E62A45">
              <w:t xml:space="preserve">    Phép chọn, phép chiếu, phép nối, phép chia</w:t>
            </w:r>
          </w:p>
          <w:p w:rsidR="00824575" w:rsidRPr="00E62A45" w:rsidRDefault="00824575" w:rsidP="00D4550B">
            <w:pPr>
              <w:spacing w:line="276" w:lineRule="auto"/>
              <w:jc w:val="both"/>
              <w:rPr>
                <w:lang w:eastAsia="ja-JP"/>
              </w:rPr>
            </w:pPr>
          </w:p>
        </w:tc>
        <w:tc>
          <w:tcPr>
            <w:tcW w:w="708" w:type="dxa"/>
            <w:vAlign w:val="center"/>
          </w:tcPr>
          <w:p w:rsidR="00824575" w:rsidRPr="00E62A45" w:rsidRDefault="0015083F" w:rsidP="00D4550B">
            <w:pPr>
              <w:spacing w:line="276" w:lineRule="auto"/>
              <w:jc w:val="center"/>
              <w:rPr>
                <w:lang w:eastAsia="ja-JP"/>
              </w:rPr>
            </w:pPr>
            <w:r>
              <w:rPr>
                <w:lang w:eastAsia="ja-JP"/>
              </w:rPr>
              <w:lastRenderedPageBreak/>
              <w:t>4</w:t>
            </w:r>
          </w:p>
        </w:tc>
        <w:tc>
          <w:tcPr>
            <w:tcW w:w="2552" w:type="dxa"/>
            <w:vAlign w:val="center"/>
          </w:tcPr>
          <w:p w:rsidR="00824575" w:rsidRPr="00E62A45" w:rsidRDefault="0084058B" w:rsidP="0084058B">
            <w:pPr>
              <w:pStyle w:val="ListParagraph"/>
              <w:numPr>
                <w:ilvl w:val="0"/>
                <w:numId w:val="47"/>
              </w:numPr>
              <w:tabs>
                <w:tab w:val="left" w:pos="240"/>
              </w:tabs>
              <w:spacing w:line="276" w:lineRule="auto"/>
              <w:ind w:left="0" w:firstLine="0"/>
              <w:jc w:val="both"/>
            </w:pPr>
            <w:r>
              <w:t xml:space="preserve">Luyện tập trả lời các câu hỏi truy vấn từ cơ sở dữ liệu thực biểu </w:t>
            </w:r>
            <w:r>
              <w:lastRenderedPageBreak/>
              <w:t>diễn bằng đại số quan hệ.</w:t>
            </w:r>
          </w:p>
        </w:tc>
        <w:tc>
          <w:tcPr>
            <w:tcW w:w="992" w:type="dxa"/>
            <w:vAlign w:val="center"/>
          </w:tcPr>
          <w:p w:rsidR="00824575" w:rsidRPr="00E62A45" w:rsidRDefault="00EC4EB0" w:rsidP="00816F30">
            <w:pPr>
              <w:spacing w:line="276" w:lineRule="auto"/>
              <w:jc w:val="center"/>
              <w:rPr>
                <w:bCs/>
              </w:rPr>
            </w:pPr>
            <w:r>
              <w:rPr>
                <w:bCs/>
              </w:rPr>
              <w:lastRenderedPageBreak/>
              <w:t>C</w:t>
            </w:r>
            <w:r w:rsidR="00816F30">
              <w:rPr>
                <w:bCs/>
              </w:rPr>
              <w:t xml:space="preserve">LO3,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 xml:space="preserve">SV lắng </w:t>
            </w:r>
            <w:r w:rsidRPr="00E62A45">
              <w:rPr>
                <w:rFonts w:ascii="12" w:hAnsi="12"/>
              </w:rPr>
              <w:lastRenderedPageBreak/>
              <w:t>nghe, thực hiện</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lastRenderedPageBreak/>
              <w:t>10</w:t>
            </w:r>
          </w:p>
        </w:tc>
        <w:tc>
          <w:tcPr>
            <w:tcW w:w="712" w:type="dxa"/>
            <w:vAlign w:val="center"/>
          </w:tcPr>
          <w:p w:rsidR="00824575" w:rsidRPr="00E62A45" w:rsidRDefault="00824575" w:rsidP="00D4550B">
            <w:pPr>
              <w:spacing w:line="276" w:lineRule="auto"/>
              <w:jc w:val="center"/>
              <w:rPr>
                <w:lang w:eastAsia="ja-JP"/>
              </w:rPr>
            </w:pPr>
            <w:r w:rsidRPr="00E62A45">
              <w:rPr>
                <w:lang w:eastAsia="ja-JP"/>
              </w:rPr>
              <w:t>10</w:t>
            </w:r>
          </w:p>
        </w:tc>
        <w:tc>
          <w:tcPr>
            <w:tcW w:w="2123" w:type="dxa"/>
            <w:vAlign w:val="center"/>
          </w:tcPr>
          <w:p w:rsidR="00824575" w:rsidRDefault="00D02E8E" w:rsidP="00D4550B">
            <w:pPr>
              <w:spacing w:line="276" w:lineRule="auto"/>
              <w:jc w:val="both"/>
              <w:rPr>
                <w:b/>
              </w:rPr>
            </w:pPr>
            <w:r w:rsidRPr="00E62A45">
              <w:rPr>
                <w:b/>
              </w:rPr>
              <w:t>Chương 5: NGÔN NGỮ TRUY VẤN DỮ LIỆU</w:t>
            </w:r>
          </w:p>
          <w:p w:rsidR="00A403A1" w:rsidRPr="00E62A45" w:rsidRDefault="00A403A1" w:rsidP="00D4550B">
            <w:pPr>
              <w:spacing w:line="276" w:lineRule="auto"/>
              <w:jc w:val="both"/>
              <w:rPr>
                <w:b/>
              </w:rPr>
            </w:pPr>
          </w:p>
          <w:p w:rsidR="00D02E8E" w:rsidRPr="00E62A45" w:rsidRDefault="00D02E8E" w:rsidP="00D4550B">
            <w:pPr>
              <w:pStyle w:val="ListParagraph"/>
              <w:spacing w:line="276" w:lineRule="auto"/>
              <w:ind w:left="0"/>
              <w:contextualSpacing w:val="0"/>
            </w:pPr>
            <w:r w:rsidRPr="00E62A45">
              <w:t>1. Giới thiệu ngôn ngữ truy vấn cụ thể</w:t>
            </w:r>
          </w:p>
          <w:p w:rsidR="00D02E8E" w:rsidRPr="00E62A45" w:rsidRDefault="00D02E8E" w:rsidP="00D4550B">
            <w:pPr>
              <w:pStyle w:val="ListParagraph"/>
              <w:spacing w:line="276" w:lineRule="auto"/>
              <w:ind w:left="0"/>
              <w:contextualSpacing w:val="0"/>
            </w:pPr>
            <w:r w:rsidRPr="00E62A45">
              <w:t>2. Các câu lệnh định nghĩa dữ liệu</w:t>
            </w:r>
          </w:p>
          <w:p w:rsidR="00D02E8E" w:rsidRPr="00E62A45" w:rsidRDefault="00D02E8E" w:rsidP="00E72B7D">
            <w:pPr>
              <w:pStyle w:val="ListParagraph"/>
              <w:spacing w:line="276" w:lineRule="auto"/>
              <w:ind w:left="0"/>
              <w:contextualSpacing w:val="0"/>
              <w:jc w:val="both"/>
            </w:pPr>
            <w:r w:rsidRPr="00E62A45">
              <w:t>3. Lệnh tạo CSDL, bảng, khung nhìn, chỉ mục; Thay thế, sửa đổi ALTER; Lệnh xóa cấu trúc DROP; Các câu lệnh thao tác dữ liệu; Lệnh chèn, cập nhật và xóa dữ liệu</w:t>
            </w:r>
            <w:r w:rsidR="00E72B7D">
              <w:t>.</w:t>
            </w:r>
          </w:p>
        </w:tc>
        <w:tc>
          <w:tcPr>
            <w:tcW w:w="708" w:type="dxa"/>
            <w:vAlign w:val="center"/>
          </w:tcPr>
          <w:p w:rsidR="00824575" w:rsidRPr="00E62A45" w:rsidRDefault="0015083F" w:rsidP="00D4550B">
            <w:pPr>
              <w:spacing w:line="276" w:lineRule="auto"/>
              <w:jc w:val="center"/>
              <w:rPr>
                <w:lang w:eastAsia="ja-JP"/>
              </w:rPr>
            </w:pPr>
            <w:r>
              <w:rPr>
                <w:lang w:eastAsia="ja-JP"/>
              </w:rPr>
              <w:t>4</w:t>
            </w:r>
          </w:p>
        </w:tc>
        <w:tc>
          <w:tcPr>
            <w:tcW w:w="2552" w:type="dxa"/>
            <w:vAlign w:val="center"/>
          </w:tcPr>
          <w:p w:rsidR="00D02E8E" w:rsidRPr="00E62A45" w:rsidRDefault="00D02E8E" w:rsidP="00D4550B">
            <w:pPr>
              <w:pStyle w:val="ListParagraph"/>
              <w:spacing w:line="276" w:lineRule="auto"/>
              <w:ind w:left="0"/>
              <w:contextualSpacing w:val="0"/>
              <w:jc w:val="both"/>
            </w:pPr>
            <w:r w:rsidRPr="00E62A45">
              <w:t xml:space="preserve">- Biết các lệnh </w:t>
            </w:r>
            <w:r w:rsidR="00752FB7">
              <w:t>về định nghĩa dữ liệu, tạo cơ sơ dữ liệu, tạo bảng, thay thể hoặc sửa đổi dữ liệu</w:t>
            </w:r>
            <w:r w:rsidR="00E72B7D">
              <w:t>, chèn hay xóa dữ liệu</w:t>
            </w:r>
          </w:p>
          <w:p w:rsidR="00E72B7D" w:rsidRPr="00E62A45" w:rsidRDefault="00D02E8E" w:rsidP="00E72B7D">
            <w:pPr>
              <w:pStyle w:val="ListParagraph"/>
              <w:spacing w:line="276" w:lineRule="auto"/>
              <w:ind w:left="0"/>
              <w:contextualSpacing w:val="0"/>
            </w:pPr>
            <w:r w:rsidRPr="00E62A45">
              <w:t xml:space="preserve">- Vận dụng thực hiện các lệnh </w:t>
            </w:r>
            <w:r w:rsidR="00E72B7D">
              <w:t xml:space="preserve">định nghĩa và tạo dự cơ sở dữ liệu bằng ngôn ngữ </w:t>
            </w:r>
            <w:r w:rsidRPr="00E62A45">
              <w:t>SQL</w:t>
            </w:r>
            <w:r w:rsidR="00E72B7D">
              <w:t xml:space="preserve"> để </w:t>
            </w:r>
            <w:r w:rsidRPr="00E62A45">
              <w:t xml:space="preserve"> </w:t>
            </w:r>
            <w:r w:rsidR="00E72B7D">
              <w:t>tạo database, table, ...</w:t>
            </w:r>
          </w:p>
          <w:p w:rsidR="00824575" w:rsidRPr="00E62A45" w:rsidRDefault="00824575" w:rsidP="00D4550B">
            <w:pPr>
              <w:spacing w:line="276" w:lineRule="auto"/>
              <w:jc w:val="both"/>
            </w:pPr>
          </w:p>
        </w:tc>
        <w:tc>
          <w:tcPr>
            <w:tcW w:w="992" w:type="dxa"/>
            <w:vAlign w:val="center"/>
          </w:tcPr>
          <w:p w:rsidR="00824575" w:rsidRPr="00E62A45" w:rsidRDefault="00EC4EB0" w:rsidP="00D4550B">
            <w:pPr>
              <w:spacing w:line="276" w:lineRule="auto"/>
              <w:jc w:val="center"/>
              <w:rPr>
                <w:bCs/>
              </w:rPr>
            </w:pPr>
            <w:r>
              <w:rPr>
                <w:bCs/>
              </w:rPr>
              <w:t>C</w:t>
            </w:r>
            <w:r w:rsidR="00816F30">
              <w:rPr>
                <w:bCs/>
              </w:rPr>
              <w:t xml:space="preserve">LO3,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11</w:t>
            </w:r>
          </w:p>
        </w:tc>
        <w:tc>
          <w:tcPr>
            <w:tcW w:w="712" w:type="dxa"/>
            <w:vAlign w:val="center"/>
          </w:tcPr>
          <w:p w:rsidR="00824575" w:rsidRPr="00E62A45" w:rsidRDefault="00824575" w:rsidP="00D4550B">
            <w:pPr>
              <w:spacing w:line="276" w:lineRule="auto"/>
              <w:jc w:val="center"/>
              <w:rPr>
                <w:lang w:eastAsia="ja-JP"/>
              </w:rPr>
            </w:pPr>
            <w:r w:rsidRPr="00E62A45">
              <w:rPr>
                <w:lang w:eastAsia="ja-JP"/>
              </w:rPr>
              <w:t>11</w:t>
            </w:r>
          </w:p>
        </w:tc>
        <w:tc>
          <w:tcPr>
            <w:tcW w:w="2123" w:type="dxa"/>
            <w:vAlign w:val="center"/>
          </w:tcPr>
          <w:p w:rsidR="00E72B7D" w:rsidRDefault="00D02E8E" w:rsidP="00E72B7D">
            <w:pPr>
              <w:pStyle w:val="ListParagraph"/>
              <w:spacing w:line="276" w:lineRule="auto"/>
              <w:ind w:left="0"/>
              <w:contextualSpacing w:val="0"/>
            </w:pPr>
            <w:r w:rsidRPr="00E62A45">
              <w:t>4. Truy vấn dữ liệu</w:t>
            </w:r>
          </w:p>
          <w:p w:rsidR="00824575" w:rsidRPr="00E62A45" w:rsidRDefault="00E72B7D" w:rsidP="00E72B7D">
            <w:pPr>
              <w:pStyle w:val="ListParagraph"/>
              <w:spacing w:line="276" w:lineRule="auto"/>
              <w:ind w:left="0"/>
              <w:contextualSpacing w:val="0"/>
              <w:jc w:val="both"/>
            </w:pPr>
            <w:r>
              <w:t>(</w:t>
            </w:r>
            <w:r w:rsidR="00D02E8E" w:rsidRPr="00E62A45">
              <w:t>Truy vấn đơn giản, kết nối các bảng kết quả</w:t>
            </w:r>
            <w:r>
              <w:t>.)</w:t>
            </w:r>
          </w:p>
        </w:tc>
        <w:tc>
          <w:tcPr>
            <w:tcW w:w="708" w:type="dxa"/>
            <w:vAlign w:val="center"/>
          </w:tcPr>
          <w:p w:rsidR="00824575" w:rsidRPr="00E62A45" w:rsidRDefault="0015083F" w:rsidP="00D4550B">
            <w:pPr>
              <w:spacing w:line="276" w:lineRule="auto"/>
              <w:jc w:val="center"/>
              <w:rPr>
                <w:lang w:eastAsia="ja-JP"/>
              </w:rPr>
            </w:pPr>
            <w:r>
              <w:rPr>
                <w:lang w:eastAsia="ja-JP"/>
              </w:rPr>
              <w:t>4</w:t>
            </w:r>
          </w:p>
        </w:tc>
        <w:tc>
          <w:tcPr>
            <w:tcW w:w="2552" w:type="dxa"/>
            <w:vAlign w:val="center"/>
          </w:tcPr>
          <w:p w:rsidR="00A403A1" w:rsidRPr="00E62A45" w:rsidRDefault="00A403A1" w:rsidP="00A403A1">
            <w:pPr>
              <w:pStyle w:val="ListParagraph"/>
              <w:spacing w:line="276" w:lineRule="auto"/>
              <w:ind w:left="0"/>
              <w:contextualSpacing w:val="0"/>
              <w:jc w:val="both"/>
            </w:pPr>
            <w:r w:rsidRPr="00E62A45">
              <w:t xml:space="preserve">- </w:t>
            </w:r>
            <w:r w:rsidR="00E72B7D">
              <w:t>Trình bày</w:t>
            </w:r>
            <w:r w:rsidRPr="00E62A45">
              <w:t xml:space="preserve"> lệnh </w:t>
            </w:r>
            <w:r w:rsidR="00E72B7D">
              <w:t>truy vấn SELECT tổng quát</w:t>
            </w:r>
            <w:r w:rsidRPr="00E62A45">
              <w:t xml:space="preserve"> trên ngôn ngữ truy vấn SQL.</w:t>
            </w:r>
          </w:p>
          <w:p w:rsidR="00824575" w:rsidRPr="00E62A45" w:rsidRDefault="00A403A1" w:rsidP="00E72B7D">
            <w:pPr>
              <w:pStyle w:val="ListParagraph"/>
              <w:spacing w:line="276" w:lineRule="auto"/>
              <w:ind w:left="0"/>
              <w:contextualSpacing w:val="0"/>
              <w:jc w:val="both"/>
            </w:pPr>
            <w:r w:rsidRPr="00E62A45">
              <w:t xml:space="preserve">- Vận dụng thực hiện </w:t>
            </w:r>
            <w:r w:rsidR="00E72B7D">
              <w:t>lệnh truy vấn đơn giản và lệnh kết nối các bảng.</w:t>
            </w:r>
          </w:p>
        </w:tc>
        <w:tc>
          <w:tcPr>
            <w:tcW w:w="992" w:type="dxa"/>
            <w:vAlign w:val="center"/>
          </w:tcPr>
          <w:p w:rsidR="00824575" w:rsidRPr="00E62A45" w:rsidRDefault="00EC4EB0" w:rsidP="00D4550B">
            <w:pPr>
              <w:spacing w:line="276" w:lineRule="auto"/>
              <w:jc w:val="center"/>
              <w:rPr>
                <w:bCs/>
              </w:rPr>
            </w:pPr>
            <w:r>
              <w:rPr>
                <w:bCs/>
              </w:rPr>
              <w:t>C</w:t>
            </w:r>
            <w:r w:rsidR="00816F30">
              <w:rPr>
                <w:bCs/>
              </w:rPr>
              <w:t xml:space="preserve">LO3, </w:t>
            </w:r>
            <w:r>
              <w:rPr>
                <w:bCs/>
              </w:rPr>
              <w:t>C</w:t>
            </w:r>
            <w:r w:rsidR="00816F30">
              <w:rPr>
                <w:bCs/>
              </w:rPr>
              <w:t>LO4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D02E8E" w:rsidRPr="00E62A45" w:rsidTr="00D4550B">
        <w:tc>
          <w:tcPr>
            <w:tcW w:w="846" w:type="dxa"/>
            <w:vAlign w:val="center"/>
          </w:tcPr>
          <w:p w:rsidR="00D02E8E" w:rsidRPr="00E62A45" w:rsidRDefault="00D02E8E" w:rsidP="00D4550B">
            <w:pPr>
              <w:spacing w:line="276" w:lineRule="auto"/>
              <w:jc w:val="center"/>
              <w:rPr>
                <w:lang w:eastAsia="ja-JP"/>
              </w:rPr>
            </w:pPr>
            <w:r w:rsidRPr="00E62A45">
              <w:rPr>
                <w:lang w:eastAsia="ja-JP"/>
              </w:rPr>
              <w:t>12</w:t>
            </w:r>
          </w:p>
        </w:tc>
        <w:tc>
          <w:tcPr>
            <w:tcW w:w="712" w:type="dxa"/>
            <w:vAlign w:val="center"/>
          </w:tcPr>
          <w:p w:rsidR="00D02E8E" w:rsidRPr="00E62A45" w:rsidRDefault="00D02E8E" w:rsidP="00D4550B">
            <w:pPr>
              <w:spacing w:line="276" w:lineRule="auto"/>
              <w:jc w:val="center"/>
              <w:rPr>
                <w:lang w:eastAsia="ja-JP"/>
              </w:rPr>
            </w:pPr>
            <w:r w:rsidRPr="00E62A45">
              <w:rPr>
                <w:lang w:eastAsia="ja-JP"/>
              </w:rPr>
              <w:t>12</w:t>
            </w:r>
          </w:p>
        </w:tc>
        <w:tc>
          <w:tcPr>
            <w:tcW w:w="2123" w:type="dxa"/>
            <w:vAlign w:val="center"/>
          </w:tcPr>
          <w:p w:rsidR="00D02E8E" w:rsidRPr="00E62A45" w:rsidRDefault="00D02E8E" w:rsidP="00D4550B">
            <w:pPr>
              <w:pStyle w:val="ListParagraph"/>
              <w:spacing w:line="276" w:lineRule="auto"/>
              <w:ind w:left="0"/>
              <w:contextualSpacing w:val="0"/>
            </w:pPr>
            <w:r w:rsidRPr="00E62A45">
              <w:t>4. Truy vấn dữ liệu</w:t>
            </w:r>
          </w:p>
          <w:p w:rsidR="00D02E8E" w:rsidRPr="00E62A45" w:rsidRDefault="00E72B7D" w:rsidP="00E72B7D">
            <w:pPr>
              <w:spacing w:line="276" w:lineRule="auto"/>
              <w:jc w:val="both"/>
              <w:rPr>
                <w:lang w:eastAsia="ja-JP"/>
              </w:rPr>
            </w:pPr>
            <w:r>
              <w:t>(T</w:t>
            </w:r>
            <w:r w:rsidR="00D02E8E" w:rsidRPr="00E62A45">
              <w:t>ruy vấn lồng nhau</w:t>
            </w:r>
            <w:r>
              <w:t>)</w:t>
            </w:r>
          </w:p>
        </w:tc>
        <w:tc>
          <w:tcPr>
            <w:tcW w:w="708" w:type="dxa"/>
            <w:vAlign w:val="center"/>
          </w:tcPr>
          <w:p w:rsidR="00D02E8E" w:rsidRPr="00E62A45" w:rsidRDefault="0015083F" w:rsidP="00D4550B">
            <w:pPr>
              <w:spacing w:line="276" w:lineRule="auto"/>
              <w:jc w:val="center"/>
              <w:rPr>
                <w:lang w:eastAsia="ja-JP"/>
              </w:rPr>
            </w:pPr>
            <w:r>
              <w:rPr>
                <w:lang w:eastAsia="ja-JP"/>
              </w:rPr>
              <w:t>4</w:t>
            </w:r>
          </w:p>
        </w:tc>
        <w:tc>
          <w:tcPr>
            <w:tcW w:w="2552" w:type="dxa"/>
            <w:vAlign w:val="center"/>
          </w:tcPr>
          <w:p w:rsidR="00E72B7D" w:rsidRPr="00E62A45" w:rsidRDefault="00E72B7D" w:rsidP="00E72B7D">
            <w:pPr>
              <w:pStyle w:val="ListParagraph"/>
              <w:spacing w:line="276" w:lineRule="auto"/>
              <w:ind w:left="0"/>
              <w:contextualSpacing w:val="0"/>
              <w:jc w:val="both"/>
            </w:pPr>
            <w:r w:rsidRPr="00E62A45">
              <w:t xml:space="preserve">- </w:t>
            </w:r>
            <w:r>
              <w:t>Trình bày</w:t>
            </w:r>
            <w:r w:rsidRPr="00E62A45">
              <w:t xml:space="preserve"> lệnh </w:t>
            </w:r>
            <w:r>
              <w:t xml:space="preserve">truy vấn SELECT có truy vấn lồng các bảng trong </w:t>
            </w:r>
            <w:r w:rsidRPr="00E62A45">
              <w:t>ngôn ngữ truy vấn SQL.</w:t>
            </w:r>
          </w:p>
          <w:p w:rsidR="00D02E8E" w:rsidRPr="00E62A45" w:rsidRDefault="00E72B7D" w:rsidP="00E72B7D">
            <w:pPr>
              <w:spacing w:line="276" w:lineRule="auto"/>
              <w:jc w:val="both"/>
            </w:pPr>
            <w:r w:rsidRPr="00E62A45">
              <w:t xml:space="preserve">- Vận dụng thực hiện </w:t>
            </w:r>
            <w:r>
              <w:t>lệnh truy vấn lồng nhau.</w:t>
            </w:r>
          </w:p>
        </w:tc>
        <w:tc>
          <w:tcPr>
            <w:tcW w:w="992" w:type="dxa"/>
            <w:vAlign w:val="center"/>
          </w:tcPr>
          <w:p w:rsidR="00D02E8E" w:rsidRPr="00E62A45" w:rsidRDefault="00EC4EB0" w:rsidP="00D4550B">
            <w:pPr>
              <w:spacing w:line="276" w:lineRule="auto"/>
              <w:jc w:val="center"/>
              <w:rPr>
                <w:bCs/>
              </w:rPr>
            </w:pPr>
            <w:r>
              <w:rPr>
                <w:bCs/>
              </w:rPr>
              <w:t>C</w:t>
            </w:r>
            <w:r w:rsidR="00816F30">
              <w:rPr>
                <w:bCs/>
              </w:rPr>
              <w:t xml:space="preserve">LO3, </w:t>
            </w:r>
            <w:r>
              <w:rPr>
                <w:bCs/>
              </w:rPr>
              <w:t>C</w:t>
            </w:r>
            <w:r w:rsidR="00816F30">
              <w:rPr>
                <w:bCs/>
              </w:rPr>
              <w:t>LO4</w:t>
            </w:r>
          </w:p>
        </w:tc>
        <w:tc>
          <w:tcPr>
            <w:tcW w:w="1560" w:type="dxa"/>
          </w:tcPr>
          <w:p w:rsidR="00D02E8E" w:rsidRPr="00E62A45" w:rsidRDefault="00D02E8E" w:rsidP="00D4550B">
            <w:pPr>
              <w:spacing w:line="276" w:lineRule="auto"/>
              <w:rPr>
                <w:rFonts w:ascii="12" w:hAnsi="12" w:hint="eastAsia"/>
              </w:rPr>
            </w:pPr>
            <w:r w:rsidRPr="00E62A45">
              <w:rPr>
                <w:rFonts w:ascii="12" w:hAnsi="12"/>
              </w:rPr>
              <w:t>GV trình bày, hướng dẫn</w:t>
            </w:r>
          </w:p>
          <w:p w:rsidR="00D02E8E" w:rsidRPr="00E62A45" w:rsidRDefault="00D02E8E" w:rsidP="00D4550B">
            <w:pPr>
              <w:spacing w:line="276" w:lineRule="auto"/>
              <w:rPr>
                <w:rFonts w:ascii="12" w:hAnsi="12" w:hint="eastAsia"/>
              </w:rPr>
            </w:pPr>
            <w:r w:rsidRPr="00E62A45">
              <w:rPr>
                <w:rFonts w:ascii="12" w:hAnsi="12"/>
              </w:rPr>
              <w:t>SV lắng nghe, thực hiện</w:t>
            </w:r>
          </w:p>
          <w:p w:rsidR="00D02E8E" w:rsidRPr="00E62A45" w:rsidRDefault="00D02E8E" w:rsidP="00D4550B">
            <w:pPr>
              <w:spacing w:line="276" w:lineRule="auto"/>
              <w:jc w:val="both"/>
              <w:rPr>
                <w:bCs/>
              </w:rPr>
            </w:pPr>
          </w:p>
        </w:tc>
      </w:tr>
      <w:tr w:rsidR="00D02E8E" w:rsidRPr="00E62A45" w:rsidTr="00D4550B">
        <w:tc>
          <w:tcPr>
            <w:tcW w:w="846" w:type="dxa"/>
            <w:vAlign w:val="center"/>
          </w:tcPr>
          <w:p w:rsidR="00D02E8E" w:rsidRPr="00E62A45" w:rsidRDefault="00D02E8E" w:rsidP="00D4550B">
            <w:pPr>
              <w:spacing w:line="276" w:lineRule="auto"/>
              <w:jc w:val="center"/>
              <w:rPr>
                <w:lang w:eastAsia="ja-JP"/>
              </w:rPr>
            </w:pPr>
            <w:r w:rsidRPr="00E62A45">
              <w:rPr>
                <w:lang w:eastAsia="ja-JP"/>
              </w:rPr>
              <w:t>13</w:t>
            </w:r>
          </w:p>
        </w:tc>
        <w:tc>
          <w:tcPr>
            <w:tcW w:w="712" w:type="dxa"/>
            <w:vAlign w:val="center"/>
          </w:tcPr>
          <w:p w:rsidR="00D02E8E" w:rsidRPr="00E62A45" w:rsidRDefault="00D02E8E" w:rsidP="00D4550B">
            <w:pPr>
              <w:spacing w:line="276" w:lineRule="auto"/>
              <w:jc w:val="center"/>
              <w:rPr>
                <w:lang w:eastAsia="ja-JP"/>
              </w:rPr>
            </w:pPr>
            <w:r w:rsidRPr="00E62A45">
              <w:rPr>
                <w:lang w:eastAsia="ja-JP"/>
              </w:rPr>
              <w:t>13</w:t>
            </w:r>
          </w:p>
        </w:tc>
        <w:tc>
          <w:tcPr>
            <w:tcW w:w="2123" w:type="dxa"/>
            <w:vAlign w:val="center"/>
          </w:tcPr>
          <w:p w:rsidR="00D02E8E" w:rsidRPr="00E62A45" w:rsidRDefault="00D02E8E" w:rsidP="00D4550B">
            <w:pPr>
              <w:pStyle w:val="ListParagraph"/>
              <w:spacing w:line="276" w:lineRule="auto"/>
              <w:ind w:left="0"/>
              <w:contextualSpacing w:val="0"/>
            </w:pPr>
            <w:r w:rsidRPr="00E62A45">
              <w:t>4. Truy vấn dữ liệu</w:t>
            </w:r>
          </w:p>
          <w:p w:rsidR="00D02E8E" w:rsidRPr="00E62A45" w:rsidRDefault="00E72B7D" w:rsidP="00D4550B">
            <w:pPr>
              <w:spacing w:line="276" w:lineRule="auto"/>
              <w:jc w:val="both"/>
              <w:rPr>
                <w:lang w:eastAsia="ja-JP"/>
              </w:rPr>
            </w:pPr>
            <w:r>
              <w:t>(T</w:t>
            </w:r>
            <w:r w:rsidR="00D02E8E" w:rsidRPr="00E62A45">
              <w:t xml:space="preserve">ruy vấn sử dụng </w:t>
            </w:r>
            <w:r w:rsidR="00D02E8E" w:rsidRPr="00E62A45">
              <w:lastRenderedPageBreak/>
              <w:t>hàm tính toán, gom nhóm.</w:t>
            </w:r>
            <w:r>
              <w:t>)</w:t>
            </w:r>
          </w:p>
        </w:tc>
        <w:tc>
          <w:tcPr>
            <w:tcW w:w="708" w:type="dxa"/>
            <w:vAlign w:val="center"/>
          </w:tcPr>
          <w:p w:rsidR="00D02E8E" w:rsidRPr="00E62A45" w:rsidRDefault="0015083F" w:rsidP="00D4550B">
            <w:pPr>
              <w:spacing w:line="276" w:lineRule="auto"/>
              <w:jc w:val="center"/>
              <w:rPr>
                <w:lang w:eastAsia="ja-JP"/>
              </w:rPr>
            </w:pPr>
            <w:r>
              <w:rPr>
                <w:lang w:eastAsia="ja-JP"/>
              </w:rPr>
              <w:lastRenderedPageBreak/>
              <w:t>4</w:t>
            </w:r>
          </w:p>
        </w:tc>
        <w:tc>
          <w:tcPr>
            <w:tcW w:w="2552" w:type="dxa"/>
            <w:vAlign w:val="center"/>
          </w:tcPr>
          <w:p w:rsidR="00230591" w:rsidRPr="00E62A45" w:rsidRDefault="00230591" w:rsidP="00230591">
            <w:pPr>
              <w:pStyle w:val="ListParagraph"/>
              <w:spacing w:line="276" w:lineRule="auto"/>
              <w:ind w:left="0"/>
              <w:contextualSpacing w:val="0"/>
              <w:jc w:val="both"/>
            </w:pPr>
            <w:r w:rsidRPr="00E62A45">
              <w:t xml:space="preserve">- </w:t>
            </w:r>
            <w:r>
              <w:t>Trình bày</w:t>
            </w:r>
            <w:r w:rsidRPr="00E62A45">
              <w:t xml:space="preserve"> lệnh </w:t>
            </w:r>
            <w:r>
              <w:t xml:space="preserve">truy vấn SELECT có sử </w:t>
            </w:r>
            <w:r>
              <w:lastRenderedPageBreak/>
              <w:t xml:space="preserve">dụng các hàm tính toán, thống kê trong </w:t>
            </w:r>
            <w:r w:rsidRPr="00E62A45">
              <w:t>ngôn ngữ truy vấn SQL.</w:t>
            </w:r>
          </w:p>
          <w:p w:rsidR="00D02E8E" w:rsidRPr="00E62A45" w:rsidRDefault="00230591" w:rsidP="00230591">
            <w:pPr>
              <w:spacing w:line="276" w:lineRule="auto"/>
              <w:jc w:val="both"/>
            </w:pPr>
            <w:r w:rsidRPr="00E62A45">
              <w:t xml:space="preserve">- Vận dụng thực hiện </w:t>
            </w:r>
            <w:r>
              <w:t>lệnh truy vấn có tính tổng hợp, thống kê.</w:t>
            </w:r>
          </w:p>
        </w:tc>
        <w:tc>
          <w:tcPr>
            <w:tcW w:w="992" w:type="dxa"/>
            <w:vAlign w:val="center"/>
          </w:tcPr>
          <w:p w:rsidR="00D02E8E" w:rsidRPr="00E62A45" w:rsidRDefault="00EC4EB0" w:rsidP="00D4550B">
            <w:pPr>
              <w:spacing w:line="276" w:lineRule="auto"/>
              <w:jc w:val="center"/>
              <w:rPr>
                <w:bCs/>
              </w:rPr>
            </w:pPr>
            <w:r>
              <w:rPr>
                <w:bCs/>
              </w:rPr>
              <w:lastRenderedPageBreak/>
              <w:t>C</w:t>
            </w:r>
            <w:r w:rsidR="00816F30">
              <w:rPr>
                <w:bCs/>
              </w:rPr>
              <w:t xml:space="preserve">LO3, </w:t>
            </w:r>
            <w:r>
              <w:rPr>
                <w:bCs/>
              </w:rPr>
              <w:t>C</w:t>
            </w:r>
            <w:r w:rsidR="00816F30">
              <w:rPr>
                <w:bCs/>
              </w:rPr>
              <w:t>LO4</w:t>
            </w:r>
          </w:p>
        </w:tc>
        <w:tc>
          <w:tcPr>
            <w:tcW w:w="1560" w:type="dxa"/>
          </w:tcPr>
          <w:p w:rsidR="00D02E8E" w:rsidRPr="00E62A45" w:rsidRDefault="00D02E8E" w:rsidP="00D4550B">
            <w:pPr>
              <w:spacing w:line="276" w:lineRule="auto"/>
              <w:rPr>
                <w:rFonts w:ascii="12" w:hAnsi="12" w:hint="eastAsia"/>
              </w:rPr>
            </w:pPr>
            <w:r w:rsidRPr="00E62A45">
              <w:rPr>
                <w:rFonts w:ascii="12" w:hAnsi="12"/>
              </w:rPr>
              <w:t>GV trình bày, hướng dẫn</w:t>
            </w:r>
          </w:p>
          <w:p w:rsidR="00D02E8E" w:rsidRPr="00E62A45" w:rsidRDefault="00D02E8E" w:rsidP="00D4550B">
            <w:pPr>
              <w:spacing w:line="276" w:lineRule="auto"/>
              <w:rPr>
                <w:rFonts w:ascii="12" w:hAnsi="12" w:hint="eastAsia"/>
              </w:rPr>
            </w:pPr>
            <w:r w:rsidRPr="00E62A45">
              <w:rPr>
                <w:rFonts w:ascii="12" w:hAnsi="12"/>
              </w:rPr>
              <w:lastRenderedPageBreak/>
              <w:t>SV lắng nghe, thực hiện</w:t>
            </w:r>
          </w:p>
          <w:p w:rsidR="00D02E8E" w:rsidRPr="00E62A45" w:rsidRDefault="00D02E8E" w:rsidP="00D4550B">
            <w:pPr>
              <w:spacing w:line="276" w:lineRule="auto"/>
              <w:jc w:val="both"/>
              <w:rPr>
                <w:bCs/>
              </w:rPr>
            </w:pPr>
          </w:p>
        </w:tc>
      </w:tr>
      <w:tr w:rsidR="00D02E8E" w:rsidRPr="00E62A45" w:rsidTr="00D4550B">
        <w:tc>
          <w:tcPr>
            <w:tcW w:w="846" w:type="dxa"/>
            <w:vAlign w:val="center"/>
          </w:tcPr>
          <w:p w:rsidR="00D02E8E" w:rsidRPr="00E62A45" w:rsidRDefault="00D02E8E" w:rsidP="00D4550B">
            <w:pPr>
              <w:spacing w:line="276" w:lineRule="auto"/>
              <w:jc w:val="center"/>
              <w:rPr>
                <w:lang w:eastAsia="ja-JP"/>
              </w:rPr>
            </w:pPr>
            <w:r w:rsidRPr="00E62A45">
              <w:rPr>
                <w:lang w:eastAsia="ja-JP"/>
              </w:rPr>
              <w:lastRenderedPageBreak/>
              <w:t>14</w:t>
            </w:r>
          </w:p>
        </w:tc>
        <w:tc>
          <w:tcPr>
            <w:tcW w:w="712" w:type="dxa"/>
            <w:vAlign w:val="center"/>
          </w:tcPr>
          <w:p w:rsidR="00D02E8E" w:rsidRPr="00E62A45" w:rsidRDefault="00D02E8E" w:rsidP="00D4550B">
            <w:pPr>
              <w:spacing w:line="276" w:lineRule="auto"/>
              <w:jc w:val="center"/>
              <w:rPr>
                <w:lang w:eastAsia="ja-JP"/>
              </w:rPr>
            </w:pPr>
            <w:r w:rsidRPr="00E62A45">
              <w:rPr>
                <w:lang w:eastAsia="ja-JP"/>
              </w:rPr>
              <w:t>14</w:t>
            </w:r>
          </w:p>
        </w:tc>
        <w:tc>
          <w:tcPr>
            <w:tcW w:w="2123" w:type="dxa"/>
            <w:vAlign w:val="center"/>
          </w:tcPr>
          <w:p w:rsidR="00D02E8E" w:rsidRPr="00E62A45" w:rsidRDefault="00230591" w:rsidP="00D4550B">
            <w:pPr>
              <w:pStyle w:val="ListParagraph"/>
              <w:spacing w:line="276" w:lineRule="auto"/>
              <w:ind w:left="0"/>
              <w:contextualSpacing w:val="0"/>
            </w:pPr>
            <w:r>
              <w:t>5</w:t>
            </w:r>
            <w:r w:rsidR="00D02E8E" w:rsidRPr="00E62A45">
              <w:t xml:space="preserve">. </w:t>
            </w:r>
            <w:r>
              <w:t>Tạo và sử dụng các thủ tục trong SQL</w:t>
            </w:r>
          </w:p>
          <w:p w:rsidR="00D02E8E" w:rsidRPr="00E62A45" w:rsidRDefault="00D02E8E" w:rsidP="00230591">
            <w:pPr>
              <w:spacing w:line="276" w:lineRule="auto"/>
              <w:jc w:val="both"/>
              <w:rPr>
                <w:lang w:eastAsia="ja-JP"/>
              </w:rPr>
            </w:pPr>
            <w:r w:rsidRPr="00E62A45">
              <w:t xml:space="preserve">     </w:t>
            </w:r>
          </w:p>
        </w:tc>
        <w:tc>
          <w:tcPr>
            <w:tcW w:w="708" w:type="dxa"/>
            <w:vAlign w:val="center"/>
          </w:tcPr>
          <w:p w:rsidR="00D02E8E" w:rsidRPr="00E62A45" w:rsidRDefault="0015083F" w:rsidP="00D4550B">
            <w:pPr>
              <w:spacing w:line="276" w:lineRule="auto"/>
              <w:jc w:val="center"/>
              <w:rPr>
                <w:lang w:eastAsia="ja-JP"/>
              </w:rPr>
            </w:pPr>
            <w:r>
              <w:rPr>
                <w:lang w:eastAsia="ja-JP"/>
              </w:rPr>
              <w:t>4</w:t>
            </w:r>
          </w:p>
        </w:tc>
        <w:tc>
          <w:tcPr>
            <w:tcW w:w="2552" w:type="dxa"/>
            <w:vAlign w:val="center"/>
          </w:tcPr>
          <w:p w:rsidR="00D02E8E" w:rsidRDefault="00230591" w:rsidP="00230591">
            <w:pPr>
              <w:pStyle w:val="ListParagraph"/>
              <w:numPr>
                <w:ilvl w:val="0"/>
                <w:numId w:val="47"/>
              </w:numPr>
              <w:tabs>
                <w:tab w:val="left" w:pos="249"/>
              </w:tabs>
              <w:spacing w:line="276" w:lineRule="auto"/>
              <w:ind w:left="0" w:firstLine="34"/>
              <w:jc w:val="both"/>
            </w:pPr>
            <w:r>
              <w:t>Trình bày cách tạo và sử dụng thủ tục trong ngôn ngữ SQL.</w:t>
            </w:r>
          </w:p>
          <w:p w:rsidR="00230591" w:rsidRPr="00E62A45" w:rsidRDefault="00230591" w:rsidP="00230591">
            <w:pPr>
              <w:pStyle w:val="ListParagraph"/>
              <w:numPr>
                <w:ilvl w:val="0"/>
                <w:numId w:val="47"/>
              </w:numPr>
              <w:tabs>
                <w:tab w:val="left" w:pos="249"/>
              </w:tabs>
              <w:spacing w:line="276" w:lineRule="auto"/>
              <w:ind w:left="0" w:firstLine="34"/>
              <w:jc w:val="both"/>
            </w:pPr>
            <w:r>
              <w:t>Vận dụng tạo thủ tục để sử dụng hiệu quả trong cơ sở dữ liệu cụ thể.</w:t>
            </w:r>
          </w:p>
        </w:tc>
        <w:tc>
          <w:tcPr>
            <w:tcW w:w="992" w:type="dxa"/>
            <w:vAlign w:val="center"/>
          </w:tcPr>
          <w:p w:rsidR="00D02E8E" w:rsidRPr="00E62A45" w:rsidRDefault="00EC4EB0" w:rsidP="00D4550B">
            <w:pPr>
              <w:spacing w:line="276" w:lineRule="auto"/>
              <w:jc w:val="center"/>
              <w:rPr>
                <w:bCs/>
              </w:rPr>
            </w:pPr>
            <w:r>
              <w:rPr>
                <w:bCs/>
              </w:rPr>
              <w:t>C</w:t>
            </w:r>
            <w:r w:rsidR="00816F30">
              <w:rPr>
                <w:bCs/>
              </w:rPr>
              <w:t xml:space="preserve">LO3, </w:t>
            </w:r>
            <w:r>
              <w:rPr>
                <w:bCs/>
              </w:rPr>
              <w:t>C</w:t>
            </w:r>
            <w:r w:rsidR="00816F30">
              <w:rPr>
                <w:bCs/>
              </w:rPr>
              <w:t>LO4</w:t>
            </w:r>
          </w:p>
        </w:tc>
        <w:tc>
          <w:tcPr>
            <w:tcW w:w="1560" w:type="dxa"/>
          </w:tcPr>
          <w:p w:rsidR="00D02E8E" w:rsidRPr="00E62A45" w:rsidRDefault="00D02E8E" w:rsidP="00D4550B">
            <w:pPr>
              <w:spacing w:line="276" w:lineRule="auto"/>
              <w:rPr>
                <w:rFonts w:ascii="12" w:hAnsi="12" w:hint="eastAsia"/>
              </w:rPr>
            </w:pPr>
            <w:r w:rsidRPr="00E62A45">
              <w:rPr>
                <w:rFonts w:ascii="12" w:hAnsi="12"/>
              </w:rPr>
              <w:t>GV trình bày, hướng dẫn</w:t>
            </w:r>
          </w:p>
          <w:p w:rsidR="00D02E8E" w:rsidRPr="00E62A45" w:rsidRDefault="00D02E8E" w:rsidP="00D4550B">
            <w:pPr>
              <w:spacing w:line="276" w:lineRule="auto"/>
              <w:rPr>
                <w:rFonts w:ascii="12" w:hAnsi="12" w:hint="eastAsia"/>
              </w:rPr>
            </w:pPr>
            <w:r w:rsidRPr="00E62A45">
              <w:rPr>
                <w:rFonts w:ascii="12" w:hAnsi="12"/>
              </w:rPr>
              <w:t>SV lắng nghe, thực hiện</w:t>
            </w:r>
          </w:p>
          <w:p w:rsidR="00D02E8E" w:rsidRPr="00E62A45" w:rsidRDefault="00D02E8E" w:rsidP="00D4550B">
            <w:pPr>
              <w:spacing w:line="276" w:lineRule="auto"/>
              <w:jc w:val="both"/>
              <w:rPr>
                <w:bCs/>
              </w:rPr>
            </w:pPr>
          </w:p>
        </w:tc>
      </w:tr>
      <w:tr w:rsidR="00D02E8E" w:rsidRPr="00E62A45" w:rsidTr="00D4550B">
        <w:tc>
          <w:tcPr>
            <w:tcW w:w="846" w:type="dxa"/>
            <w:vAlign w:val="center"/>
          </w:tcPr>
          <w:p w:rsidR="00D02E8E" w:rsidRPr="00E62A45" w:rsidRDefault="00D02E8E" w:rsidP="00D4550B">
            <w:pPr>
              <w:spacing w:line="276" w:lineRule="auto"/>
              <w:jc w:val="center"/>
              <w:rPr>
                <w:lang w:eastAsia="ja-JP"/>
              </w:rPr>
            </w:pPr>
            <w:r w:rsidRPr="00E62A45">
              <w:rPr>
                <w:lang w:eastAsia="ja-JP"/>
              </w:rPr>
              <w:t>15</w:t>
            </w:r>
          </w:p>
        </w:tc>
        <w:tc>
          <w:tcPr>
            <w:tcW w:w="712" w:type="dxa"/>
            <w:vAlign w:val="center"/>
          </w:tcPr>
          <w:p w:rsidR="00D02E8E" w:rsidRPr="00E62A45" w:rsidRDefault="00D02E8E" w:rsidP="00D4550B">
            <w:pPr>
              <w:spacing w:line="276" w:lineRule="auto"/>
              <w:jc w:val="center"/>
              <w:rPr>
                <w:lang w:eastAsia="ja-JP"/>
              </w:rPr>
            </w:pPr>
            <w:r w:rsidRPr="00E62A45">
              <w:rPr>
                <w:lang w:eastAsia="ja-JP"/>
              </w:rPr>
              <w:t>15</w:t>
            </w:r>
          </w:p>
        </w:tc>
        <w:tc>
          <w:tcPr>
            <w:tcW w:w="2123" w:type="dxa"/>
            <w:vAlign w:val="center"/>
          </w:tcPr>
          <w:p w:rsidR="00D02E8E" w:rsidRDefault="00624FCF" w:rsidP="009A71F3">
            <w:pPr>
              <w:pStyle w:val="ListParagraph"/>
              <w:numPr>
                <w:ilvl w:val="0"/>
                <w:numId w:val="47"/>
              </w:numPr>
              <w:spacing w:line="276" w:lineRule="auto"/>
              <w:ind w:left="172" w:hanging="172"/>
              <w:jc w:val="both"/>
              <w:rPr>
                <w:lang w:eastAsia="ja-JP"/>
              </w:rPr>
            </w:pPr>
            <w:r w:rsidRPr="00E62A45">
              <w:rPr>
                <w:lang w:eastAsia="ja-JP"/>
              </w:rPr>
              <w:t>Bài kiếm tra định kỳ số 2 (A2.2)</w:t>
            </w:r>
          </w:p>
          <w:p w:rsidR="00624FCF" w:rsidRPr="00E62A45" w:rsidRDefault="00624FCF" w:rsidP="009A71F3">
            <w:pPr>
              <w:pStyle w:val="ListParagraph"/>
              <w:numPr>
                <w:ilvl w:val="0"/>
                <w:numId w:val="47"/>
              </w:numPr>
              <w:spacing w:line="276" w:lineRule="auto"/>
              <w:ind w:left="172" w:hanging="172"/>
              <w:jc w:val="both"/>
              <w:rPr>
                <w:lang w:eastAsia="ja-JP"/>
              </w:rPr>
            </w:pPr>
            <w:r w:rsidRPr="00E62A45">
              <w:rPr>
                <w:lang w:eastAsia="ja-JP"/>
              </w:rPr>
              <w:t>Ôn tập cuối kỳ</w:t>
            </w:r>
          </w:p>
        </w:tc>
        <w:tc>
          <w:tcPr>
            <w:tcW w:w="708" w:type="dxa"/>
            <w:vAlign w:val="center"/>
          </w:tcPr>
          <w:p w:rsidR="00D02E8E" w:rsidRPr="00E62A45" w:rsidRDefault="0015083F" w:rsidP="00D4550B">
            <w:pPr>
              <w:spacing w:line="276" w:lineRule="auto"/>
              <w:jc w:val="center"/>
              <w:rPr>
                <w:lang w:eastAsia="ja-JP"/>
              </w:rPr>
            </w:pPr>
            <w:r>
              <w:rPr>
                <w:lang w:eastAsia="ja-JP"/>
              </w:rPr>
              <w:t>4</w:t>
            </w:r>
          </w:p>
        </w:tc>
        <w:tc>
          <w:tcPr>
            <w:tcW w:w="2552" w:type="dxa"/>
            <w:vAlign w:val="center"/>
          </w:tcPr>
          <w:p w:rsidR="00D02E8E" w:rsidRDefault="0028620F" w:rsidP="0028620F">
            <w:pPr>
              <w:pStyle w:val="ListParagraph"/>
              <w:numPr>
                <w:ilvl w:val="0"/>
                <w:numId w:val="47"/>
              </w:numPr>
              <w:spacing w:line="276" w:lineRule="auto"/>
              <w:ind w:left="176" w:hanging="176"/>
              <w:jc w:val="both"/>
            </w:pPr>
            <w:r>
              <w:t>Thực hiện bài kiểm tra định kỳ số 2 (A2.2)</w:t>
            </w:r>
          </w:p>
          <w:p w:rsidR="0028620F" w:rsidRPr="00E62A45" w:rsidRDefault="0028620F" w:rsidP="0028620F">
            <w:pPr>
              <w:pStyle w:val="ListParagraph"/>
              <w:numPr>
                <w:ilvl w:val="0"/>
                <w:numId w:val="47"/>
              </w:numPr>
              <w:spacing w:line="276" w:lineRule="auto"/>
              <w:ind w:left="176" w:hanging="176"/>
              <w:jc w:val="both"/>
            </w:pPr>
            <w:r>
              <w:t>Tổng hợp luyện tập các kiến thức đã học.</w:t>
            </w:r>
          </w:p>
        </w:tc>
        <w:tc>
          <w:tcPr>
            <w:tcW w:w="992" w:type="dxa"/>
            <w:vAlign w:val="center"/>
          </w:tcPr>
          <w:p w:rsidR="00D02E8E" w:rsidRPr="00E62A45" w:rsidRDefault="00EC4EB0" w:rsidP="00D4550B">
            <w:pPr>
              <w:spacing w:line="276" w:lineRule="auto"/>
              <w:jc w:val="center"/>
              <w:rPr>
                <w:bCs/>
              </w:rPr>
            </w:pPr>
            <w:r>
              <w:rPr>
                <w:bCs/>
              </w:rPr>
              <w:t>C</w:t>
            </w:r>
            <w:r w:rsidR="00816F30">
              <w:rPr>
                <w:bCs/>
              </w:rPr>
              <w:t xml:space="preserve">LO2, </w:t>
            </w:r>
            <w:r>
              <w:rPr>
                <w:bCs/>
              </w:rPr>
              <w:t>C</w:t>
            </w:r>
            <w:r w:rsidR="00816F30">
              <w:rPr>
                <w:bCs/>
              </w:rPr>
              <w:t xml:space="preserve">LO3, </w:t>
            </w:r>
            <w:r>
              <w:rPr>
                <w:bCs/>
              </w:rPr>
              <w:t>C</w:t>
            </w:r>
            <w:r w:rsidR="00816F30">
              <w:rPr>
                <w:bCs/>
              </w:rPr>
              <w:t>LO4</w:t>
            </w:r>
          </w:p>
        </w:tc>
        <w:tc>
          <w:tcPr>
            <w:tcW w:w="1560" w:type="dxa"/>
          </w:tcPr>
          <w:p w:rsidR="00D02E8E" w:rsidRPr="0028620F" w:rsidRDefault="00624FCF" w:rsidP="0028620F">
            <w:pPr>
              <w:spacing w:line="276" w:lineRule="auto"/>
              <w:rPr>
                <w:rFonts w:ascii="12" w:hAnsi="12" w:hint="eastAsia"/>
              </w:rPr>
            </w:pPr>
            <w:r w:rsidRPr="00E62A45">
              <w:rPr>
                <w:rFonts w:ascii="12" w:hAnsi="12"/>
              </w:rPr>
              <w:t>SV làm bài kiểm tra và luyện tập các bài tập được GV tổng hợp</w:t>
            </w:r>
          </w:p>
        </w:tc>
      </w:tr>
    </w:tbl>
    <w:p w:rsidR="00C445CE" w:rsidRPr="00C445CE" w:rsidRDefault="00C445CE" w:rsidP="00624FCF">
      <w:pPr>
        <w:rPr>
          <w:bCs/>
          <w:sz w:val="26"/>
          <w:szCs w:val="26"/>
        </w:rPr>
      </w:pPr>
    </w:p>
    <w:p w:rsidR="00FA5D19" w:rsidRDefault="00FA5D19" w:rsidP="00446C79">
      <w:pPr>
        <w:outlineLvl w:val="0"/>
        <w:rPr>
          <w:b/>
          <w:bCs/>
          <w:sz w:val="26"/>
          <w:szCs w:val="26"/>
        </w:rPr>
      </w:pPr>
      <w:r>
        <w:rPr>
          <w:b/>
          <w:bCs/>
          <w:sz w:val="26"/>
          <w:szCs w:val="26"/>
        </w:rPr>
        <w:t>8. Phương pháp</w:t>
      </w:r>
      <w:r w:rsidR="00764A03">
        <w:rPr>
          <w:b/>
          <w:bCs/>
          <w:sz w:val="26"/>
          <w:szCs w:val="26"/>
        </w:rPr>
        <w:t>, kỹ thuật</w:t>
      </w:r>
      <w:r>
        <w:rPr>
          <w:b/>
          <w:bCs/>
          <w:sz w:val="26"/>
          <w:szCs w:val="26"/>
        </w:rPr>
        <w:t xml:space="preserve"> dạy – học</w:t>
      </w:r>
    </w:p>
    <w:p w:rsidR="00FA5D19" w:rsidRDefault="00FA5D19" w:rsidP="00535133">
      <w:pPr>
        <w:jc w:val="both"/>
        <w:outlineLvl w:val="0"/>
        <w:rPr>
          <w:bCs/>
          <w:sz w:val="26"/>
          <w:szCs w:val="26"/>
        </w:rPr>
      </w:pPr>
      <w:r w:rsidRPr="00FA5D19">
        <w:rPr>
          <w:bCs/>
          <w:sz w:val="26"/>
          <w:szCs w:val="26"/>
        </w:rPr>
        <w:t>- Trên lớp:</w:t>
      </w:r>
      <w:r w:rsidR="00764A03">
        <w:rPr>
          <w:bCs/>
          <w:sz w:val="26"/>
          <w:szCs w:val="26"/>
        </w:rPr>
        <w:t xml:space="preserve"> </w:t>
      </w:r>
      <w:r>
        <w:rPr>
          <w:bCs/>
          <w:sz w:val="26"/>
          <w:szCs w:val="26"/>
        </w:rPr>
        <w:t>Thuyết trình, thảo luậ</w:t>
      </w:r>
      <w:r w:rsidR="00764A03">
        <w:rPr>
          <w:bCs/>
          <w:sz w:val="26"/>
          <w:szCs w:val="26"/>
        </w:rPr>
        <w:t>n, luyện tập;</w:t>
      </w:r>
    </w:p>
    <w:p w:rsidR="00FA5D19" w:rsidRDefault="00FA5D19" w:rsidP="00535133">
      <w:pPr>
        <w:jc w:val="both"/>
        <w:outlineLvl w:val="0"/>
        <w:rPr>
          <w:bCs/>
          <w:sz w:val="26"/>
          <w:szCs w:val="26"/>
        </w:rPr>
      </w:pPr>
      <w:r>
        <w:rPr>
          <w:bCs/>
          <w:sz w:val="26"/>
          <w:szCs w:val="26"/>
        </w:rPr>
        <w:t xml:space="preserve">- </w:t>
      </w:r>
      <w:r w:rsidR="001F6B6E">
        <w:rPr>
          <w:bCs/>
          <w:sz w:val="26"/>
          <w:szCs w:val="26"/>
        </w:rPr>
        <w:t>Tự học: Nghiên cứu, làm bài tập.</w:t>
      </w:r>
    </w:p>
    <w:p w:rsidR="001F6B6E" w:rsidRDefault="001F6B6E" w:rsidP="00535133">
      <w:pPr>
        <w:jc w:val="both"/>
        <w:outlineLvl w:val="0"/>
        <w:rPr>
          <w:bCs/>
          <w:sz w:val="26"/>
          <w:szCs w:val="26"/>
        </w:rPr>
      </w:pPr>
      <w:r>
        <w:rPr>
          <w:bCs/>
          <w:sz w:val="26"/>
          <w:szCs w:val="26"/>
        </w:rPr>
        <w:t xml:space="preserve">- Làm việc nhóm: </w:t>
      </w:r>
      <w:r w:rsidR="00FE4707">
        <w:rPr>
          <w:bCs/>
          <w:sz w:val="26"/>
          <w:szCs w:val="26"/>
        </w:rPr>
        <w:t>Luyện tập theo nhóm, thực hiện nhiệm vụ học tậ</w:t>
      </w:r>
      <w:r w:rsidR="00073F48">
        <w:rPr>
          <w:bCs/>
          <w:sz w:val="26"/>
          <w:szCs w:val="26"/>
        </w:rPr>
        <w:t>p.</w:t>
      </w:r>
    </w:p>
    <w:p w:rsidR="003B12A2" w:rsidRPr="00446C79" w:rsidRDefault="00535133" w:rsidP="00446C79">
      <w:pPr>
        <w:outlineLvl w:val="0"/>
        <w:rPr>
          <w:b/>
          <w:bCs/>
          <w:sz w:val="26"/>
          <w:szCs w:val="26"/>
        </w:rPr>
      </w:pPr>
      <w:r>
        <w:rPr>
          <w:b/>
          <w:bCs/>
          <w:sz w:val="26"/>
          <w:szCs w:val="26"/>
        </w:rPr>
        <w:t>9</w:t>
      </w:r>
      <w:r w:rsidR="0088710C" w:rsidRPr="00446C79">
        <w:rPr>
          <w:b/>
          <w:bCs/>
          <w:sz w:val="26"/>
          <w:szCs w:val="26"/>
        </w:rPr>
        <w:t>. Đánh giá học phần</w:t>
      </w:r>
    </w:p>
    <w:p w:rsidR="00D36397" w:rsidRPr="00531EB3" w:rsidRDefault="00535133" w:rsidP="00D36397">
      <w:pPr>
        <w:rPr>
          <w:b/>
          <w:bCs/>
          <w:sz w:val="26"/>
          <w:szCs w:val="26"/>
        </w:rPr>
      </w:pPr>
      <w:r>
        <w:rPr>
          <w:b/>
          <w:i/>
          <w:sz w:val="26"/>
          <w:szCs w:val="26"/>
        </w:rPr>
        <w:t>9</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rsidR="005B3AC4" w:rsidRDefault="005B3AC4" w:rsidP="00531EB3">
      <w:pPr>
        <w:pStyle w:val="ListParagraph"/>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rsidTr="00CE0A60">
        <w:trPr>
          <w:trHeight w:val="541"/>
          <w:tblHeader/>
          <w:jc w:val="center"/>
        </w:trPr>
        <w:tc>
          <w:tcPr>
            <w:tcW w:w="1361" w:type="dxa"/>
            <w:vAlign w:val="center"/>
          </w:tcPr>
          <w:p w:rsidR="00560817" w:rsidRPr="008A63CF" w:rsidRDefault="00560817" w:rsidP="00B87054">
            <w:pPr>
              <w:ind w:left="57" w:right="57"/>
              <w:jc w:val="center"/>
              <w:rPr>
                <w:b/>
                <w:bCs/>
              </w:rPr>
            </w:pPr>
            <w:r w:rsidRPr="008A63CF">
              <w:rPr>
                <w:b/>
                <w:bCs/>
              </w:rPr>
              <w:t>Thành phần, tên bài đánh giá</w:t>
            </w:r>
          </w:p>
        </w:tc>
        <w:tc>
          <w:tcPr>
            <w:tcW w:w="907" w:type="dxa"/>
            <w:vAlign w:val="center"/>
          </w:tcPr>
          <w:p w:rsidR="005A2EC8" w:rsidRPr="008A63CF" w:rsidRDefault="005A2EC8" w:rsidP="00B87054">
            <w:pPr>
              <w:ind w:left="57" w:right="57"/>
              <w:jc w:val="center"/>
              <w:rPr>
                <w:b/>
                <w:bCs/>
                <w:lang w:val="vi-VN"/>
              </w:rPr>
            </w:pPr>
            <w:r w:rsidRPr="008A63CF">
              <w:rPr>
                <w:b/>
                <w:bCs/>
                <w:lang w:val="vi-VN"/>
              </w:rPr>
              <w:t>Trọng số</w:t>
            </w:r>
          </w:p>
        </w:tc>
        <w:tc>
          <w:tcPr>
            <w:tcW w:w="2062" w:type="dxa"/>
            <w:vAlign w:val="center"/>
          </w:tcPr>
          <w:p w:rsidR="00B50F69" w:rsidRPr="008A63CF" w:rsidRDefault="00B50F69" w:rsidP="00526A1C">
            <w:pPr>
              <w:ind w:left="57" w:right="57"/>
              <w:jc w:val="center"/>
              <w:rPr>
                <w:b/>
                <w:bCs/>
              </w:rPr>
            </w:pPr>
            <w:r w:rsidRPr="008A63CF">
              <w:rPr>
                <w:b/>
                <w:bCs/>
              </w:rPr>
              <w:t>Nội dung đánh giá</w:t>
            </w:r>
          </w:p>
        </w:tc>
        <w:tc>
          <w:tcPr>
            <w:tcW w:w="992" w:type="dxa"/>
            <w:vAlign w:val="center"/>
          </w:tcPr>
          <w:p w:rsidR="00981707" w:rsidRDefault="005A2EC8" w:rsidP="00B87054">
            <w:pPr>
              <w:ind w:left="57" w:right="57"/>
              <w:jc w:val="center"/>
              <w:rPr>
                <w:b/>
                <w:bCs/>
              </w:rPr>
            </w:pPr>
            <w:r w:rsidRPr="008A63CF">
              <w:rPr>
                <w:b/>
                <w:bCs/>
              </w:rPr>
              <w:t xml:space="preserve">Trọng số </w:t>
            </w:r>
          </w:p>
          <w:p w:rsidR="005A2EC8" w:rsidRPr="008A63CF" w:rsidRDefault="005A2EC8" w:rsidP="00B87054">
            <w:pPr>
              <w:ind w:left="57" w:right="57"/>
              <w:jc w:val="center"/>
              <w:rPr>
                <w:b/>
                <w:bCs/>
              </w:rPr>
            </w:pPr>
            <w:r w:rsidRPr="008A63CF">
              <w:rPr>
                <w:b/>
                <w:bCs/>
              </w:rPr>
              <w:t>con</w:t>
            </w:r>
          </w:p>
        </w:tc>
        <w:tc>
          <w:tcPr>
            <w:tcW w:w="993" w:type="dxa"/>
            <w:vAlign w:val="center"/>
          </w:tcPr>
          <w:p w:rsidR="005A2EC8" w:rsidRPr="008A63CF" w:rsidRDefault="005A2EC8" w:rsidP="00B87054">
            <w:pPr>
              <w:ind w:left="57" w:right="57"/>
              <w:jc w:val="center"/>
              <w:rPr>
                <w:b/>
                <w:bCs/>
                <w:lang w:val="vi-VN"/>
              </w:rPr>
            </w:pPr>
            <w:r w:rsidRPr="008A63CF">
              <w:rPr>
                <w:b/>
                <w:bCs/>
                <w:lang w:val="vi-VN"/>
              </w:rPr>
              <w:t>Rubric</w:t>
            </w:r>
          </w:p>
          <w:p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rsidR="00CE0A60" w:rsidRDefault="00246E23" w:rsidP="00B87054">
            <w:pPr>
              <w:ind w:left="57" w:right="57"/>
              <w:jc w:val="center"/>
              <w:rPr>
                <w:b/>
                <w:bCs/>
              </w:rPr>
            </w:pPr>
            <w:r w:rsidRPr="008A63CF">
              <w:rPr>
                <w:b/>
                <w:bCs/>
              </w:rPr>
              <w:t xml:space="preserve">Hướng tới </w:t>
            </w:r>
          </w:p>
          <w:p w:rsidR="000F769A" w:rsidRPr="008A63CF" w:rsidRDefault="00246E23" w:rsidP="00B87054">
            <w:pPr>
              <w:ind w:left="57" w:right="57"/>
              <w:jc w:val="center"/>
              <w:rPr>
                <w:b/>
                <w:bCs/>
              </w:rPr>
            </w:pPr>
            <w:r w:rsidRPr="008A63CF">
              <w:rPr>
                <w:b/>
                <w:bCs/>
              </w:rPr>
              <w:t>đánh giá CLOs</w:t>
            </w:r>
          </w:p>
        </w:tc>
        <w:tc>
          <w:tcPr>
            <w:tcW w:w="1842" w:type="dxa"/>
            <w:vAlign w:val="center"/>
          </w:tcPr>
          <w:p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rsidTr="00CE0A60">
        <w:trPr>
          <w:jc w:val="center"/>
        </w:trPr>
        <w:tc>
          <w:tcPr>
            <w:tcW w:w="1361" w:type="dxa"/>
          </w:tcPr>
          <w:p w:rsidR="005A2EC8" w:rsidRPr="008A63CF" w:rsidRDefault="005A2EC8" w:rsidP="00B87054">
            <w:pPr>
              <w:ind w:left="57" w:right="57"/>
              <w:jc w:val="center"/>
              <w:rPr>
                <w:bCs/>
              </w:rPr>
            </w:pPr>
            <w:r w:rsidRPr="008A63CF">
              <w:rPr>
                <w:bCs/>
              </w:rPr>
              <w:t>(1)</w:t>
            </w:r>
          </w:p>
        </w:tc>
        <w:tc>
          <w:tcPr>
            <w:tcW w:w="907" w:type="dxa"/>
          </w:tcPr>
          <w:p w:rsidR="005A2EC8" w:rsidRPr="008A63CF" w:rsidRDefault="005A2EC8" w:rsidP="00B87054">
            <w:pPr>
              <w:ind w:left="57" w:right="57"/>
              <w:jc w:val="center"/>
              <w:rPr>
                <w:bCs/>
              </w:rPr>
            </w:pPr>
            <w:r w:rsidRPr="008A63CF">
              <w:rPr>
                <w:bCs/>
              </w:rPr>
              <w:t>(2)</w:t>
            </w:r>
          </w:p>
        </w:tc>
        <w:tc>
          <w:tcPr>
            <w:tcW w:w="2062" w:type="dxa"/>
          </w:tcPr>
          <w:p w:rsidR="005A2EC8" w:rsidRPr="008A63CF" w:rsidRDefault="005A2EC8" w:rsidP="00B87054">
            <w:pPr>
              <w:ind w:left="57" w:right="57"/>
              <w:jc w:val="center"/>
              <w:rPr>
                <w:bCs/>
              </w:rPr>
            </w:pPr>
            <w:r w:rsidRPr="008A63CF">
              <w:rPr>
                <w:bCs/>
              </w:rPr>
              <w:t>(3)</w:t>
            </w:r>
          </w:p>
        </w:tc>
        <w:tc>
          <w:tcPr>
            <w:tcW w:w="992" w:type="dxa"/>
          </w:tcPr>
          <w:p w:rsidR="005A2EC8" w:rsidRPr="008A63CF" w:rsidRDefault="005A2EC8" w:rsidP="00B87054">
            <w:pPr>
              <w:ind w:left="57" w:right="57"/>
              <w:jc w:val="center"/>
              <w:rPr>
                <w:bCs/>
              </w:rPr>
            </w:pPr>
            <w:r w:rsidRPr="008A63CF">
              <w:rPr>
                <w:bCs/>
              </w:rPr>
              <w:t>(4)</w:t>
            </w:r>
          </w:p>
        </w:tc>
        <w:tc>
          <w:tcPr>
            <w:tcW w:w="993" w:type="dxa"/>
          </w:tcPr>
          <w:p w:rsidR="005A2EC8" w:rsidRPr="008A63CF" w:rsidRDefault="005A2EC8" w:rsidP="00B87054">
            <w:pPr>
              <w:ind w:left="57" w:right="57"/>
              <w:jc w:val="center"/>
              <w:rPr>
                <w:bCs/>
              </w:rPr>
            </w:pPr>
            <w:r w:rsidRPr="008A63CF">
              <w:rPr>
                <w:bCs/>
              </w:rPr>
              <w:t>(5)</w:t>
            </w:r>
          </w:p>
        </w:tc>
        <w:tc>
          <w:tcPr>
            <w:tcW w:w="1134" w:type="dxa"/>
          </w:tcPr>
          <w:p w:rsidR="005A2EC8" w:rsidRPr="008A63CF" w:rsidRDefault="005A2EC8" w:rsidP="00B87054">
            <w:pPr>
              <w:ind w:left="57" w:right="57"/>
              <w:jc w:val="center"/>
              <w:rPr>
                <w:bCs/>
              </w:rPr>
            </w:pPr>
            <w:r w:rsidRPr="008A63CF">
              <w:rPr>
                <w:bCs/>
              </w:rPr>
              <w:t>(6)</w:t>
            </w:r>
          </w:p>
        </w:tc>
        <w:tc>
          <w:tcPr>
            <w:tcW w:w="1842" w:type="dxa"/>
          </w:tcPr>
          <w:p w:rsidR="005A2EC8" w:rsidRPr="008A63CF" w:rsidRDefault="005A2EC8" w:rsidP="00B87054">
            <w:pPr>
              <w:ind w:left="57" w:right="57"/>
              <w:jc w:val="center"/>
              <w:rPr>
                <w:bCs/>
              </w:rPr>
            </w:pPr>
            <w:r w:rsidRPr="008A63CF">
              <w:rPr>
                <w:bCs/>
              </w:rPr>
              <w:t>(7)</w:t>
            </w:r>
          </w:p>
        </w:tc>
      </w:tr>
      <w:tr w:rsidR="005A2EC8" w:rsidRPr="007A577B" w:rsidTr="00CE0A60">
        <w:trPr>
          <w:trHeight w:val="1182"/>
          <w:jc w:val="center"/>
        </w:trPr>
        <w:tc>
          <w:tcPr>
            <w:tcW w:w="1361" w:type="dxa"/>
            <w:vAlign w:val="center"/>
          </w:tcPr>
          <w:p w:rsidR="00526A1C" w:rsidRPr="008A63CF" w:rsidRDefault="00526A1C" w:rsidP="00526A1C">
            <w:pPr>
              <w:ind w:left="57" w:right="57"/>
              <w:jc w:val="center"/>
              <w:rPr>
                <w:bCs/>
              </w:rPr>
            </w:pPr>
            <w:r w:rsidRPr="008A63CF">
              <w:rPr>
                <w:bCs/>
              </w:rPr>
              <w:t>A1</w:t>
            </w:r>
            <w:r w:rsidR="005A2EC8" w:rsidRPr="008A63CF">
              <w:rPr>
                <w:bCs/>
              </w:rPr>
              <w:t xml:space="preserve"> </w:t>
            </w:r>
          </w:p>
          <w:p w:rsidR="005A2EC8" w:rsidRPr="008A63CF" w:rsidRDefault="005A2EC8" w:rsidP="00526A1C">
            <w:pPr>
              <w:ind w:left="57" w:right="57"/>
              <w:jc w:val="center"/>
              <w:rPr>
                <w:bCs/>
              </w:rPr>
            </w:pPr>
            <w:r w:rsidRPr="008A63CF">
              <w:rPr>
                <w:bCs/>
              </w:rPr>
              <w:t>Đánh giá chuyên cần</w:t>
            </w:r>
          </w:p>
        </w:tc>
        <w:tc>
          <w:tcPr>
            <w:tcW w:w="907" w:type="dxa"/>
            <w:shd w:val="clear" w:color="auto" w:fill="auto"/>
            <w:vAlign w:val="center"/>
          </w:tcPr>
          <w:p w:rsidR="005A2EC8" w:rsidRPr="008A63CF" w:rsidRDefault="005A2EC8" w:rsidP="00B87054">
            <w:pPr>
              <w:ind w:left="57" w:right="57"/>
              <w:rPr>
                <w:bCs/>
              </w:rPr>
            </w:pPr>
            <w:r w:rsidRPr="008A63CF">
              <w:rPr>
                <w:bCs/>
              </w:rPr>
              <w:t>10%</w:t>
            </w:r>
          </w:p>
        </w:tc>
        <w:tc>
          <w:tcPr>
            <w:tcW w:w="2062" w:type="dxa"/>
            <w:vAlign w:val="center"/>
          </w:tcPr>
          <w:p w:rsidR="00B50F69" w:rsidRPr="008A63CF" w:rsidRDefault="00B50F69" w:rsidP="00073F48">
            <w:pPr>
              <w:ind w:left="57" w:right="57"/>
              <w:jc w:val="both"/>
            </w:pPr>
            <w:r w:rsidRPr="00073F48">
              <w:t>Ý thức tham gia học tập;</w:t>
            </w:r>
            <w:r w:rsidR="005356F2" w:rsidRPr="00073F48">
              <w:t xml:space="preserve"> mức độ</w:t>
            </w:r>
            <w:r w:rsidRPr="00073F48">
              <w:t xml:space="preserve"> hoàn thành các yêu cầu của giảng viên</w:t>
            </w:r>
            <w:r w:rsidR="005356F2" w:rsidRPr="00073F48">
              <w:t>; độ</w:t>
            </w:r>
            <w:r w:rsidRPr="00073F48">
              <w:t xml:space="preserve"> tích cực phát biểu ý kiến</w:t>
            </w:r>
          </w:p>
        </w:tc>
        <w:tc>
          <w:tcPr>
            <w:tcW w:w="992" w:type="dxa"/>
            <w:vAlign w:val="center"/>
          </w:tcPr>
          <w:p w:rsidR="005A2EC8" w:rsidRPr="008A63CF" w:rsidRDefault="005A2EC8" w:rsidP="00B87054">
            <w:pPr>
              <w:ind w:left="57" w:right="57"/>
              <w:jc w:val="center"/>
            </w:pPr>
          </w:p>
          <w:p w:rsidR="005A2EC8" w:rsidRPr="008A63CF" w:rsidRDefault="005A2EC8" w:rsidP="00B87054">
            <w:pPr>
              <w:ind w:left="57" w:right="57"/>
              <w:jc w:val="center"/>
            </w:pPr>
          </w:p>
          <w:p w:rsidR="005A2EC8" w:rsidRPr="008A63CF" w:rsidRDefault="005A2EC8" w:rsidP="00B87054">
            <w:pPr>
              <w:ind w:left="57" w:right="57"/>
              <w:jc w:val="center"/>
            </w:pPr>
          </w:p>
          <w:p w:rsidR="005A2EC8" w:rsidRPr="008A63CF" w:rsidRDefault="005A2EC8" w:rsidP="00B87054">
            <w:pPr>
              <w:ind w:left="57" w:right="57"/>
              <w:jc w:val="center"/>
            </w:pPr>
          </w:p>
          <w:p w:rsidR="005A2EC8" w:rsidRPr="008A63CF" w:rsidRDefault="005A2EC8" w:rsidP="00B87054">
            <w:pPr>
              <w:ind w:left="57" w:right="57"/>
              <w:jc w:val="center"/>
            </w:pPr>
          </w:p>
        </w:tc>
        <w:tc>
          <w:tcPr>
            <w:tcW w:w="993" w:type="dxa"/>
            <w:vAlign w:val="center"/>
          </w:tcPr>
          <w:p w:rsidR="005A2EC8" w:rsidRPr="008A63CF" w:rsidRDefault="00DE5B07" w:rsidP="00B87054">
            <w:pPr>
              <w:ind w:left="57" w:right="57"/>
              <w:jc w:val="center"/>
            </w:pPr>
            <w:r w:rsidRPr="008A63CF">
              <w:t>x</w:t>
            </w:r>
          </w:p>
        </w:tc>
        <w:tc>
          <w:tcPr>
            <w:tcW w:w="1134" w:type="dxa"/>
            <w:vAlign w:val="center"/>
          </w:tcPr>
          <w:p w:rsidR="005A2EC8" w:rsidRPr="008A63CF" w:rsidRDefault="00C127B7" w:rsidP="00B87054">
            <w:pPr>
              <w:ind w:left="57" w:right="57"/>
              <w:jc w:val="center"/>
              <w:rPr>
                <w:bCs/>
              </w:rPr>
            </w:pPr>
            <w:r w:rsidRPr="008A63CF">
              <w:rPr>
                <w:bCs/>
              </w:rPr>
              <w:t>CLO4</w:t>
            </w:r>
          </w:p>
        </w:tc>
        <w:tc>
          <w:tcPr>
            <w:tcW w:w="1842" w:type="dxa"/>
            <w:vAlign w:val="center"/>
          </w:tcPr>
          <w:p w:rsidR="000717DE" w:rsidRPr="008A63CF" w:rsidRDefault="000717DE" w:rsidP="00B87054">
            <w:pPr>
              <w:tabs>
                <w:tab w:val="left" w:pos="34"/>
                <w:tab w:val="left" w:pos="318"/>
              </w:tabs>
              <w:ind w:left="57" w:right="57"/>
            </w:pPr>
            <w:r w:rsidRPr="008A63CF">
              <w:t>Theo dõi, đánh giá thực tế trong cả quá trình dạy học</w:t>
            </w:r>
          </w:p>
        </w:tc>
      </w:tr>
      <w:tr w:rsidR="005A2EC8" w:rsidRPr="007A577B" w:rsidTr="00CE0A60">
        <w:trPr>
          <w:trHeight w:val="450"/>
          <w:jc w:val="center"/>
        </w:trPr>
        <w:tc>
          <w:tcPr>
            <w:tcW w:w="1361" w:type="dxa"/>
            <w:vMerge w:val="restart"/>
            <w:vAlign w:val="center"/>
          </w:tcPr>
          <w:p w:rsidR="00526A1C" w:rsidRPr="008A63CF" w:rsidRDefault="005A2EC8" w:rsidP="00526A1C">
            <w:pPr>
              <w:ind w:left="57" w:right="57"/>
              <w:jc w:val="center"/>
              <w:rPr>
                <w:bCs/>
              </w:rPr>
            </w:pPr>
            <w:r w:rsidRPr="008A63CF">
              <w:rPr>
                <w:bCs/>
                <w:lang w:val="vi-VN"/>
              </w:rPr>
              <w:t>A</w:t>
            </w:r>
            <w:r w:rsidRPr="008A63CF">
              <w:rPr>
                <w:bCs/>
              </w:rPr>
              <w:t>2</w:t>
            </w:r>
          </w:p>
          <w:p w:rsidR="005A2EC8" w:rsidRPr="008A63CF" w:rsidRDefault="005A2EC8" w:rsidP="00526A1C">
            <w:pPr>
              <w:ind w:left="57" w:right="57"/>
              <w:jc w:val="center"/>
              <w:rPr>
                <w:bCs/>
              </w:rPr>
            </w:pPr>
            <w:r w:rsidRPr="008A63CF">
              <w:rPr>
                <w:bCs/>
              </w:rPr>
              <w:t>Đánh giá định kỳ</w:t>
            </w:r>
          </w:p>
        </w:tc>
        <w:tc>
          <w:tcPr>
            <w:tcW w:w="907" w:type="dxa"/>
            <w:vMerge w:val="restart"/>
            <w:shd w:val="clear" w:color="auto" w:fill="auto"/>
            <w:vAlign w:val="center"/>
          </w:tcPr>
          <w:p w:rsidR="005A2EC8" w:rsidRPr="008A63CF" w:rsidRDefault="005A2EC8" w:rsidP="00B87054">
            <w:pPr>
              <w:ind w:left="57" w:right="57"/>
              <w:rPr>
                <w:bCs/>
              </w:rPr>
            </w:pPr>
          </w:p>
          <w:p w:rsidR="005A2EC8" w:rsidRPr="008A63CF" w:rsidRDefault="005A2EC8" w:rsidP="00B87054">
            <w:pPr>
              <w:ind w:left="57" w:right="57"/>
              <w:rPr>
                <w:bCs/>
              </w:rPr>
            </w:pPr>
            <w:r w:rsidRPr="008A63CF">
              <w:rPr>
                <w:bCs/>
              </w:rPr>
              <w:t>30%</w:t>
            </w:r>
          </w:p>
        </w:tc>
        <w:tc>
          <w:tcPr>
            <w:tcW w:w="2062" w:type="dxa"/>
            <w:vAlign w:val="center"/>
          </w:tcPr>
          <w:p w:rsidR="000717DE" w:rsidRPr="008A63CF" w:rsidRDefault="00622FFB" w:rsidP="007634F4">
            <w:pPr>
              <w:ind w:left="57" w:right="57"/>
              <w:jc w:val="both"/>
              <w:rPr>
                <w:bCs/>
              </w:rPr>
            </w:pPr>
            <w:r w:rsidRPr="00073F48">
              <w:rPr>
                <w:bCs/>
              </w:rPr>
              <w:t xml:space="preserve">A2.1. </w:t>
            </w:r>
            <w:r w:rsidR="002F2DB6" w:rsidRPr="00073F48">
              <w:rPr>
                <w:bCs/>
              </w:rPr>
              <w:t>Khả năng</w:t>
            </w:r>
            <w:r w:rsidR="005D5265" w:rsidRPr="00073F48">
              <w:rPr>
                <w:bCs/>
              </w:rPr>
              <w:t xml:space="preserve"> </w:t>
            </w:r>
            <w:r w:rsidR="00073F48">
              <w:rPr>
                <w:bCs/>
              </w:rPr>
              <w:t>trình bày và vận dụng khái niệm và thuật toán để giải quyết bài toán cụ thể về cơ sở dữ liệu.</w:t>
            </w:r>
          </w:p>
        </w:tc>
        <w:tc>
          <w:tcPr>
            <w:tcW w:w="992" w:type="dxa"/>
            <w:vAlign w:val="center"/>
          </w:tcPr>
          <w:p w:rsidR="005A2EC8" w:rsidRPr="008A63CF" w:rsidRDefault="005A2EC8" w:rsidP="00B87054">
            <w:pPr>
              <w:ind w:left="57" w:right="57"/>
              <w:jc w:val="center"/>
            </w:pPr>
            <w:r w:rsidRPr="008A63CF">
              <w:t>50%</w:t>
            </w:r>
          </w:p>
        </w:tc>
        <w:tc>
          <w:tcPr>
            <w:tcW w:w="993" w:type="dxa"/>
            <w:vAlign w:val="center"/>
          </w:tcPr>
          <w:p w:rsidR="005A2EC8" w:rsidRPr="008A63CF" w:rsidRDefault="00DE5B07" w:rsidP="00B87054">
            <w:pPr>
              <w:ind w:left="57" w:right="57"/>
              <w:jc w:val="center"/>
            </w:pPr>
            <w:r w:rsidRPr="008A63CF">
              <w:t>x</w:t>
            </w:r>
          </w:p>
        </w:tc>
        <w:tc>
          <w:tcPr>
            <w:tcW w:w="1134" w:type="dxa"/>
            <w:vAlign w:val="center"/>
          </w:tcPr>
          <w:p w:rsidR="000717DE" w:rsidRPr="008A63CF" w:rsidRDefault="00526A1C" w:rsidP="00B87054">
            <w:pPr>
              <w:ind w:left="57" w:right="57"/>
              <w:jc w:val="center"/>
              <w:rPr>
                <w:bCs/>
              </w:rPr>
            </w:pPr>
            <w:r w:rsidRPr="008A63CF">
              <w:rPr>
                <w:bCs/>
                <w:lang w:val="vi-VN"/>
              </w:rPr>
              <w:t>CLO</w:t>
            </w:r>
            <w:r w:rsidR="005A2EC8" w:rsidRPr="008A63CF">
              <w:rPr>
                <w:bCs/>
              </w:rPr>
              <w:t>1,</w:t>
            </w:r>
          </w:p>
          <w:p w:rsidR="005A2EC8" w:rsidRPr="008A63CF" w:rsidRDefault="005A2EC8" w:rsidP="007634F4">
            <w:pPr>
              <w:ind w:left="57" w:right="57"/>
              <w:jc w:val="center"/>
              <w:rPr>
                <w:bCs/>
              </w:rPr>
            </w:pPr>
            <w:r w:rsidRPr="008A63CF">
              <w:rPr>
                <w:bCs/>
              </w:rPr>
              <w:t>CLO2</w:t>
            </w:r>
          </w:p>
        </w:tc>
        <w:tc>
          <w:tcPr>
            <w:tcW w:w="1842" w:type="dxa"/>
          </w:tcPr>
          <w:p w:rsidR="00AA2C57" w:rsidRPr="008A63CF" w:rsidRDefault="005A2EC8" w:rsidP="007634F4">
            <w:pPr>
              <w:tabs>
                <w:tab w:val="left" w:pos="34"/>
                <w:tab w:val="left" w:pos="318"/>
              </w:tabs>
              <w:ind w:left="57" w:right="57"/>
              <w:jc w:val="both"/>
              <w:rPr>
                <w:bCs/>
              </w:rPr>
            </w:pPr>
            <w:r w:rsidRPr="008A63CF">
              <w:rPr>
                <w:bCs/>
              </w:rPr>
              <w:t xml:space="preserve">Sinh viên làm bài trên lớp vào đề trên giấy kiểm tra do giảng viên chuẩn bị sẵn. GV chấm theo thang điểm cho </w:t>
            </w:r>
            <w:r w:rsidRPr="008A63CF">
              <w:rPr>
                <w:bCs/>
              </w:rPr>
              <w:lastRenderedPageBreak/>
              <w:t>sẵn trong bài kiểm tra.</w:t>
            </w:r>
          </w:p>
        </w:tc>
      </w:tr>
      <w:tr w:rsidR="005A2EC8" w:rsidRPr="007A577B" w:rsidTr="00CE0A60">
        <w:trPr>
          <w:trHeight w:val="450"/>
          <w:jc w:val="center"/>
        </w:trPr>
        <w:tc>
          <w:tcPr>
            <w:tcW w:w="1361" w:type="dxa"/>
            <w:vMerge/>
            <w:vAlign w:val="center"/>
          </w:tcPr>
          <w:p w:rsidR="005A2EC8" w:rsidRPr="008A63CF" w:rsidRDefault="005A2EC8" w:rsidP="00B87054">
            <w:pPr>
              <w:ind w:left="57" w:right="57"/>
              <w:rPr>
                <w:bCs/>
                <w:lang w:val="vi-VN"/>
              </w:rPr>
            </w:pPr>
          </w:p>
        </w:tc>
        <w:tc>
          <w:tcPr>
            <w:tcW w:w="907" w:type="dxa"/>
            <w:vMerge/>
            <w:shd w:val="clear" w:color="auto" w:fill="auto"/>
            <w:vAlign w:val="center"/>
          </w:tcPr>
          <w:p w:rsidR="005A2EC8" w:rsidRPr="008A63CF" w:rsidRDefault="005A2EC8" w:rsidP="00B87054">
            <w:pPr>
              <w:ind w:left="57" w:right="57"/>
              <w:rPr>
                <w:bCs/>
              </w:rPr>
            </w:pPr>
          </w:p>
        </w:tc>
        <w:tc>
          <w:tcPr>
            <w:tcW w:w="2062" w:type="dxa"/>
            <w:vAlign w:val="center"/>
          </w:tcPr>
          <w:p w:rsidR="007263ED" w:rsidRPr="008A63CF" w:rsidRDefault="00622FFB" w:rsidP="007634F4">
            <w:pPr>
              <w:ind w:left="57" w:right="57"/>
              <w:jc w:val="both"/>
              <w:rPr>
                <w:bCs/>
              </w:rPr>
            </w:pPr>
            <w:r w:rsidRPr="00073F48">
              <w:rPr>
                <w:bCs/>
              </w:rPr>
              <w:t>A2.2.</w:t>
            </w:r>
            <w:r w:rsidR="007263ED" w:rsidRPr="00073F48">
              <w:rPr>
                <w:bCs/>
              </w:rPr>
              <w:t xml:space="preserve"> </w:t>
            </w:r>
            <w:r w:rsidR="002F2DB6" w:rsidRPr="00073F48">
              <w:rPr>
                <w:bCs/>
              </w:rPr>
              <w:t>Khả năng</w:t>
            </w:r>
            <w:r w:rsidR="007263ED" w:rsidRPr="00073F48">
              <w:rPr>
                <w:bCs/>
              </w:rPr>
              <w:t xml:space="preserve"> </w:t>
            </w:r>
            <w:r w:rsidR="00073F48">
              <w:rPr>
                <w:bCs/>
              </w:rPr>
              <w:t xml:space="preserve">thực hiện trả lời các câu hỏi về </w:t>
            </w:r>
            <w:r w:rsidR="007634F4">
              <w:rPr>
                <w:bCs/>
              </w:rPr>
              <w:t>truy vấn dữ liệu bằng đại số quan hệ và câu lệnh truy vấn SQL</w:t>
            </w:r>
          </w:p>
          <w:p w:rsidR="00B545F8" w:rsidRPr="008A63CF" w:rsidRDefault="00B545F8" w:rsidP="00B87054">
            <w:pPr>
              <w:ind w:left="57" w:right="57"/>
            </w:pPr>
          </w:p>
        </w:tc>
        <w:tc>
          <w:tcPr>
            <w:tcW w:w="992" w:type="dxa"/>
            <w:vAlign w:val="center"/>
          </w:tcPr>
          <w:p w:rsidR="005A2EC8" w:rsidRPr="008A63CF" w:rsidRDefault="005A2EC8" w:rsidP="00B87054">
            <w:pPr>
              <w:ind w:left="57" w:right="57"/>
              <w:jc w:val="center"/>
            </w:pPr>
            <w:r w:rsidRPr="008A63CF">
              <w:t>50%</w:t>
            </w:r>
          </w:p>
        </w:tc>
        <w:tc>
          <w:tcPr>
            <w:tcW w:w="993" w:type="dxa"/>
            <w:vAlign w:val="center"/>
          </w:tcPr>
          <w:p w:rsidR="005A2EC8" w:rsidRPr="008A63CF" w:rsidRDefault="00DE5B07" w:rsidP="00B87054">
            <w:pPr>
              <w:ind w:left="57" w:right="57"/>
              <w:jc w:val="center"/>
            </w:pPr>
            <w:r w:rsidRPr="008A63CF">
              <w:t>x</w:t>
            </w:r>
          </w:p>
        </w:tc>
        <w:tc>
          <w:tcPr>
            <w:tcW w:w="1134" w:type="dxa"/>
            <w:vAlign w:val="center"/>
          </w:tcPr>
          <w:p w:rsidR="001B32CD" w:rsidRPr="008A63CF" w:rsidRDefault="00526A1C" w:rsidP="00B87054">
            <w:pPr>
              <w:ind w:left="57" w:right="57"/>
              <w:jc w:val="center"/>
              <w:rPr>
                <w:bCs/>
              </w:rPr>
            </w:pPr>
            <w:r w:rsidRPr="008A63CF">
              <w:rPr>
                <w:bCs/>
                <w:lang w:val="vi-VN"/>
              </w:rPr>
              <w:t>CLO</w:t>
            </w:r>
            <w:r w:rsidR="005A2EC8" w:rsidRPr="008A63CF">
              <w:rPr>
                <w:bCs/>
              </w:rPr>
              <w:t>1,</w:t>
            </w:r>
          </w:p>
          <w:p w:rsidR="001B32CD" w:rsidRPr="008A63CF" w:rsidRDefault="005A2EC8" w:rsidP="00B87054">
            <w:pPr>
              <w:ind w:left="57" w:right="57"/>
              <w:jc w:val="center"/>
              <w:rPr>
                <w:bCs/>
              </w:rPr>
            </w:pPr>
            <w:r w:rsidRPr="008A63CF">
              <w:rPr>
                <w:bCs/>
              </w:rPr>
              <w:t>CLO2,</w:t>
            </w:r>
          </w:p>
          <w:p w:rsidR="005A2EC8" w:rsidRPr="008A63CF" w:rsidRDefault="005A2EC8" w:rsidP="00B87054">
            <w:pPr>
              <w:ind w:left="57" w:right="57"/>
              <w:jc w:val="center"/>
              <w:rPr>
                <w:bCs/>
              </w:rPr>
            </w:pPr>
            <w:r w:rsidRPr="008A63CF">
              <w:rPr>
                <w:bCs/>
              </w:rPr>
              <w:t>CLO3</w:t>
            </w:r>
          </w:p>
        </w:tc>
        <w:tc>
          <w:tcPr>
            <w:tcW w:w="1842" w:type="dxa"/>
          </w:tcPr>
          <w:p w:rsidR="001B32CD" w:rsidRPr="007634F4" w:rsidRDefault="005A2EC8" w:rsidP="007634F4">
            <w:pPr>
              <w:tabs>
                <w:tab w:val="left" w:pos="34"/>
                <w:tab w:val="left" w:pos="318"/>
              </w:tabs>
              <w:ind w:left="57" w:right="57"/>
              <w:jc w:val="both"/>
              <w:rPr>
                <w:bCs/>
              </w:rPr>
            </w:pPr>
            <w:r w:rsidRPr="008A63CF">
              <w:rPr>
                <w:bCs/>
              </w:rPr>
              <w:t>Sinh viên làm bài trên lớp vào đề trên giấy kiểm tra do giảng viên chuẩn bị sẵn. GV chấm theo thang điểm cho sẵn trong bài kiểm tra.</w:t>
            </w:r>
          </w:p>
        </w:tc>
      </w:tr>
      <w:tr w:rsidR="005A2EC8" w:rsidRPr="007A577B" w:rsidTr="00CE0A60">
        <w:trPr>
          <w:jc w:val="center"/>
        </w:trPr>
        <w:tc>
          <w:tcPr>
            <w:tcW w:w="1361" w:type="dxa"/>
            <w:vAlign w:val="center"/>
          </w:tcPr>
          <w:p w:rsidR="00526A1C" w:rsidRPr="008A63CF" w:rsidRDefault="005A2EC8" w:rsidP="00B87054">
            <w:pPr>
              <w:ind w:left="57" w:right="57"/>
              <w:jc w:val="center"/>
              <w:rPr>
                <w:bCs/>
              </w:rPr>
            </w:pPr>
            <w:r w:rsidRPr="008A63CF">
              <w:rPr>
                <w:bCs/>
                <w:lang w:val="vi-VN"/>
              </w:rPr>
              <w:t>A</w:t>
            </w:r>
            <w:r w:rsidRPr="008A63CF">
              <w:rPr>
                <w:bCs/>
              </w:rPr>
              <w:t>3</w:t>
            </w:r>
          </w:p>
          <w:p w:rsidR="005A2EC8" w:rsidRPr="008A63CF" w:rsidRDefault="005A2EC8" w:rsidP="00B87054">
            <w:pPr>
              <w:ind w:left="57" w:right="57"/>
              <w:jc w:val="center"/>
              <w:rPr>
                <w:bCs/>
                <w:lang w:val="vi-VN"/>
              </w:rPr>
            </w:pPr>
            <w:r w:rsidRPr="008A63CF">
              <w:rPr>
                <w:bCs/>
                <w:lang w:val="vi-VN"/>
              </w:rPr>
              <w:t>Đánh giá cuối kỳ</w:t>
            </w:r>
          </w:p>
        </w:tc>
        <w:tc>
          <w:tcPr>
            <w:tcW w:w="907" w:type="dxa"/>
            <w:shd w:val="clear" w:color="auto" w:fill="auto"/>
            <w:vAlign w:val="center"/>
          </w:tcPr>
          <w:p w:rsidR="005A2EC8" w:rsidRPr="008A63CF" w:rsidRDefault="005A2EC8" w:rsidP="00B87054">
            <w:pPr>
              <w:ind w:left="57" w:right="57"/>
              <w:jc w:val="center"/>
              <w:rPr>
                <w:bCs/>
                <w:lang w:val="vi-VN"/>
              </w:rPr>
            </w:pPr>
            <w:r w:rsidRPr="008A63CF">
              <w:rPr>
                <w:bCs/>
              </w:rPr>
              <w:t>60</w:t>
            </w:r>
            <w:r w:rsidRPr="008A63CF">
              <w:rPr>
                <w:bCs/>
                <w:lang w:val="vi-VN"/>
              </w:rPr>
              <w:t>%</w:t>
            </w:r>
          </w:p>
        </w:tc>
        <w:tc>
          <w:tcPr>
            <w:tcW w:w="2062" w:type="dxa"/>
            <w:vAlign w:val="center"/>
          </w:tcPr>
          <w:p w:rsidR="00BE41CD" w:rsidRPr="008A63CF" w:rsidRDefault="005A5601" w:rsidP="00B87054">
            <w:pPr>
              <w:pStyle w:val="ListParagraph"/>
              <w:tabs>
                <w:tab w:val="left" w:pos="34"/>
                <w:tab w:val="left" w:pos="318"/>
              </w:tabs>
              <w:ind w:left="57" w:right="57"/>
              <w:rPr>
                <w:highlight w:val="yellow"/>
                <w:lang w:val="vi-VN"/>
              </w:rPr>
            </w:pPr>
            <w:r w:rsidRPr="008A63CF">
              <w:rPr>
                <w:highlight w:val="yellow"/>
                <w:lang w:val="vi-VN"/>
              </w:rPr>
              <w:t xml:space="preserve"> </w:t>
            </w:r>
          </w:p>
          <w:p w:rsidR="005A5601" w:rsidRPr="00583F36" w:rsidRDefault="002F2DB6" w:rsidP="00B87054">
            <w:pPr>
              <w:pStyle w:val="ListParagraph"/>
              <w:tabs>
                <w:tab w:val="left" w:pos="34"/>
                <w:tab w:val="left" w:pos="318"/>
              </w:tabs>
              <w:ind w:left="57" w:right="57"/>
            </w:pPr>
            <w:r w:rsidRPr="00583F36">
              <w:rPr>
                <w:bCs/>
                <w:lang w:val="vi-VN"/>
              </w:rPr>
              <w:t>Khả năng</w:t>
            </w:r>
            <w:r w:rsidR="005A5601" w:rsidRPr="00583F36">
              <w:rPr>
                <w:bCs/>
                <w:lang w:val="vi-VN"/>
              </w:rPr>
              <w:t xml:space="preserve"> </w:t>
            </w:r>
            <w:r w:rsidR="00583F36">
              <w:rPr>
                <w:bCs/>
              </w:rPr>
              <w:t>vận dụng các thuật toán để thiết kế cơ sở dữ liệu, vận dụng ngôn ngữ SQL và đại số quan hệ để trả lời các câu hỏi truy vấn dữ liệu.</w:t>
            </w:r>
          </w:p>
          <w:p w:rsidR="00BE41CD" w:rsidRPr="008A63CF" w:rsidRDefault="00BE41CD" w:rsidP="00B87054">
            <w:pPr>
              <w:pStyle w:val="ListParagraph"/>
              <w:tabs>
                <w:tab w:val="left" w:pos="34"/>
                <w:tab w:val="left" w:pos="318"/>
              </w:tabs>
              <w:ind w:left="57" w:right="57"/>
              <w:rPr>
                <w:bCs/>
                <w:lang w:val="vi-VN"/>
              </w:rPr>
            </w:pPr>
          </w:p>
        </w:tc>
        <w:tc>
          <w:tcPr>
            <w:tcW w:w="992" w:type="dxa"/>
            <w:vAlign w:val="center"/>
          </w:tcPr>
          <w:p w:rsidR="005A2EC8" w:rsidRPr="008A63CF" w:rsidRDefault="005A2EC8" w:rsidP="00B87054">
            <w:pPr>
              <w:ind w:left="57" w:right="57"/>
              <w:jc w:val="center"/>
              <w:rPr>
                <w:bCs/>
                <w:lang w:val="vi-VN"/>
              </w:rPr>
            </w:pPr>
          </w:p>
        </w:tc>
        <w:tc>
          <w:tcPr>
            <w:tcW w:w="993" w:type="dxa"/>
            <w:vAlign w:val="center"/>
          </w:tcPr>
          <w:p w:rsidR="005A2EC8" w:rsidRPr="008A63CF" w:rsidRDefault="00DE5B07" w:rsidP="00B87054">
            <w:pPr>
              <w:ind w:left="57" w:right="57"/>
              <w:jc w:val="center"/>
              <w:rPr>
                <w:bCs/>
              </w:rPr>
            </w:pPr>
            <w:r w:rsidRPr="008A63CF">
              <w:rPr>
                <w:bCs/>
              </w:rPr>
              <w:t>x</w:t>
            </w:r>
          </w:p>
        </w:tc>
        <w:tc>
          <w:tcPr>
            <w:tcW w:w="1134" w:type="dxa"/>
            <w:vAlign w:val="center"/>
          </w:tcPr>
          <w:p w:rsidR="00526A1C" w:rsidRPr="008A63CF" w:rsidRDefault="00526A1C" w:rsidP="00526A1C">
            <w:pPr>
              <w:ind w:left="57" w:right="57"/>
              <w:jc w:val="center"/>
              <w:rPr>
                <w:bCs/>
              </w:rPr>
            </w:pPr>
            <w:r w:rsidRPr="008A63CF">
              <w:rPr>
                <w:bCs/>
                <w:lang w:val="vi-VN"/>
              </w:rPr>
              <w:t>CLO</w:t>
            </w:r>
            <w:r w:rsidRPr="008A63CF">
              <w:rPr>
                <w:bCs/>
              </w:rPr>
              <w:t>1,</w:t>
            </w:r>
          </w:p>
          <w:p w:rsidR="00526A1C" w:rsidRPr="008A63CF" w:rsidRDefault="00526A1C" w:rsidP="00526A1C">
            <w:pPr>
              <w:ind w:left="57" w:right="57"/>
              <w:jc w:val="center"/>
              <w:rPr>
                <w:bCs/>
              </w:rPr>
            </w:pPr>
            <w:r w:rsidRPr="008A63CF">
              <w:rPr>
                <w:bCs/>
              </w:rPr>
              <w:t>CLO2,</w:t>
            </w:r>
          </w:p>
          <w:p w:rsidR="005A2EC8" w:rsidRPr="008A63CF" w:rsidRDefault="00526A1C" w:rsidP="00526A1C">
            <w:pPr>
              <w:ind w:left="57" w:right="57"/>
              <w:jc w:val="center"/>
              <w:rPr>
                <w:bCs/>
              </w:rPr>
            </w:pPr>
            <w:r w:rsidRPr="008A63CF">
              <w:rPr>
                <w:bCs/>
              </w:rPr>
              <w:t>CLO3</w:t>
            </w:r>
          </w:p>
        </w:tc>
        <w:tc>
          <w:tcPr>
            <w:tcW w:w="1842" w:type="dxa"/>
          </w:tcPr>
          <w:p w:rsidR="0042323E" w:rsidRPr="008A63CF" w:rsidRDefault="005A2EC8" w:rsidP="00526A1C">
            <w:pPr>
              <w:pStyle w:val="ListParagraph"/>
              <w:tabs>
                <w:tab w:val="left" w:pos="34"/>
                <w:tab w:val="left" w:pos="318"/>
              </w:tabs>
              <w:ind w:left="57" w:right="57"/>
              <w:jc w:val="both"/>
              <w:rPr>
                <w:bCs/>
              </w:rPr>
            </w:pPr>
            <w:r w:rsidRPr="008A63CF">
              <w:rPr>
                <w:bCs/>
              </w:rPr>
              <w:t xml:space="preserve">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 </w:t>
            </w:r>
          </w:p>
        </w:tc>
      </w:tr>
    </w:tbl>
    <w:p w:rsidR="00A97A8F" w:rsidRPr="007A577B" w:rsidRDefault="00A97A8F" w:rsidP="00A97A8F">
      <w:pPr>
        <w:rPr>
          <w:b/>
          <w:sz w:val="26"/>
          <w:szCs w:val="26"/>
        </w:rPr>
      </w:pPr>
    </w:p>
    <w:p w:rsidR="00E7467C" w:rsidRDefault="00535133" w:rsidP="00E7467C">
      <w:pPr>
        <w:rPr>
          <w:b/>
          <w:bCs/>
          <w:i/>
          <w:sz w:val="26"/>
          <w:szCs w:val="26"/>
        </w:rPr>
      </w:pPr>
      <w:r>
        <w:rPr>
          <w:b/>
          <w:bCs/>
          <w:i/>
          <w:sz w:val="26"/>
          <w:szCs w:val="26"/>
        </w:rPr>
        <w:t>9</w:t>
      </w:r>
      <w:r w:rsidR="006E7264" w:rsidRPr="00526A1C">
        <w:rPr>
          <w:b/>
          <w:bCs/>
          <w:i/>
          <w:sz w:val="26"/>
          <w:szCs w:val="26"/>
        </w:rPr>
        <w:t xml:space="preserve">.2. </w:t>
      </w:r>
      <w:r w:rsidR="00E7467C" w:rsidRPr="00526A1C">
        <w:rPr>
          <w:b/>
          <w:bCs/>
          <w:i/>
          <w:sz w:val="26"/>
          <w:szCs w:val="26"/>
        </w:rPr>
        <w:t>Tiêu chí đánh giá</w:t>
      </w:r>
    </w:p>
    <w:p w:rsidR="00B44F4D" w:rsidRDefault="00032BAE" w:rsidP="002450CC">
      <w:pPr>
        <w:rPr>
          <w:bCs/>
          <w:i/>
          <w:sz w:val="26"/>
          <w:szCs w:val="26"/>
          <w:lang w:val="pt-BR"/>
        </w:rPr>
      </w:pPr>
      <w:r w:rsidRPr="00032BAE">
        <w:rPr>
          <w:bCs/>
          <w:i/>
          <w:sz w:val="26"/>
          <w:szCs w:val="26"/>
          <w:lang w:val="pt-BR"/>
        </w:rPr>
        <w:t xml:space="preserve">9.2.1. </w:t>
      </w:r>
      <w:r>
        <w:rPr>
          <w:bCs/>
          <w:i/>
          <w:sz w:val="26"/>
          <w:szCs w:val="26"/>
          <w:lang w:val="pt-BR"/>
        </w:rPr>
        <w:t>Đánh giá chuyên cần</w:t>
      </w:r>
    </w:p>
    <w:p w:rsidR="00DE5B07" w:rsidRPr="00DE5B07" w:rsidRDefault="00DE5B07" w:rsidP="00DE5B07">
      <w:pPr>
        <w:jc w:val="center"/>
        <w:rPr>
          <w:b/>
          <w:bCs/>
          <w:sz w:val="26"/>
          <w:szCs w:val="26"/>
          <w:lang w:val="pt-BR"/>
        </w:rPr>
      </w:pPr>
      <w:r w:rsidRPr="00DE5B07">
        <w:rPr>
          <w:b/>
          <w:bCs/>
          <w:sz w:val="26"/>
          <w:szCs w:val="26"/>
          <w:lang w:val="pt-BR"/>
        </w:rPr>
        <w:t>Bảng 5</w:t>
      </w:r>
      <w:r>
        <w:rPr>
          <w:b/>
          <w:bCs/>
          <w:sz w:val="26"/>
          <w:szCs w:val="26"/>
          <w:lang w:val="pt-BR"/>
        </w:rPr>
        <w:t xml:space="preserve">. </w:t>
      </w:r>
      <w:r w:rsidR="00C838A9">
        <w:rPr>
          <w:b/>
          <w:bCs/>
          <w:sz w:val="26"/>
          <w:szCs w:val="26"/>
          <w:lang w:val="pt-BR"/>
        </w:rPr>
        <w:t>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136A67" w:rsidTr="00DE5B07">
        <w:tc>
          <w:tcPr>
            <w:tcW w:w="1101" w:type="dxa"/>
            <w:vMerge w:val="restart"/>
            <w:vAlign w:val="center"/>
          </w:tcPr>
          <w:p w:rsidR="00136A67" w:rsidRPr="007A577B" w:rsidRDefault="00136A67" w:rsidP="00136A67">
            <w:pPr>
              <w:jc w:val="center"/>
              <w:rPr>
                <w:b/>
                <w:bCs/>
                <w:lang w:val="pt-BR"/>
              </w:rPr>
            </w:pPr>
            <w:r w:rsidRPr="007A577B">
              <w:rPr>
                <w:b/>
                <w:bCs/>
                <w:lang w:val="pt-BR"/>
              </w:rPr>
              <w:t>Điểm</w:t>
            </w:r>
          </w:p>
        </w:tc>
        <w:tc>
          <w:tcPr>
            <w:tcW w:w="8187" w:type="dxa"/>
            <w:gridSpan w:val="3"/>
            <w:vAlign w:val="center"/>
          </w:tcPr>
          <w:p w:rsidR="00136A67" w:rsidRPr="007A577B" w:rsidRDefault="00136A67" w:rsidP="00136A67">
            <w:pPr>
              <w:jc w:val="center"/>
              <w:rPr>
                <w:b/>
                <w:bCs/>
                <w:lang w:val="pt-BR"/>
              </w:rPr>
            </w:pPr>
            <w:r w:rsidRPr="007A577B">
              <w:rPr>
                <w:b/>
                <w:bCs/>
                <w:lang w:val="pt-BR"/>
              </w:rPr>
              <w:t>Nội dung</w:t>
            </w:r>
            <w:r w:rsidR="00DE5B07" w:rsidRPr="007A577B">
              <w:rPr>
                <w:b/>
                <w:bCs/>
                <w:lang w:val="pt-BR"/>
              </w:rPr>
              <w:t>, tiêu chí</w:t>
            </w:r>
            <w:r w:rsidRPr="007A577B">
              <w:rPr>
                <w:b/>
                <w:bCs/>
                <w:lang w:val="pt-BR"/>
              </w:rPr>
              <w:t xml:space="preserve"> đánh giá</w:t>
            </w:r>
          </w:p>
        </w:tc>
      </w:tr>
      <w:tr w:rsidR="00136A67" w:rsidTr="008A63CF">
        <w:tc>
          <w:tcPr>
            <w:tcW w:w="1101" w:type="dxa"/>
            <w:vMerge/>
            <w:vAlign w:val="center"/>
          </w:tcPr>
          <w:p w:rsidR="00136A67" w:rsidRPr="007A577B" w:rsidRDefault="00136A67" w:rsidP="00136A67">
            <w:pPr>
              <w:jc w:val="center"/>
              <w:rPr>
                <w:b/>
                <w:bCs/>
                <w:lang w:val="pt-BR"/>
              </w:rPr>
            </w:pPr>
          </w:p>
        </w:tc>
        <w:tc>
          <w:tcPr>
            <w:tcW w:w="2551" w:type="dxa"/>
          </w:tcPr>
          <w:p w:rsidR="00136A67" w:rsidRPr="007A577B" w:rsidRDefault="00136A67" w:rsidP="00DE5B07">
            <w:pPr>
              <w:jc w:val="center"/>
              <w:rPr>
                <w:b/>
                <w:bCs/>
                <w:lang w:val="pt-BR"/>
              </w:rPr>
            </w:pPr>
            <w:r w:rsidRPr="007A577B">
              <w:rPr>
                <w:b/>
                <w:bCs/>
                <w:lang w:val="pt-BR"/>
              </w:rPr>
              <w:t>Dự lớp</w:t>
            </w:r>
          </w:p>
          <w:p w:rsidR="00664F62" w:rsidRPr="007A577B" w:rsidRDefault="00664F62" w:rsidP="00DE5B07">
            <w:pPr>
              <w:jc w:val="center"/>
              <w:rPr>
                <w:b/>
                <w:bCs/>
                <w:lang w:val="pt-BR"/>
              </w:rPr>
            </w:pPr>
            <w:r w:rsidRPr="007A577B">
              <w:rPr>
                <w:b/>
                <w:bCs/>
                <w:lang w:val="pt-BR"/>
              </w:rPr>
              <w:t>(30%)</w:t>
            </w:r>
          </w:p>
        </w:tc>
        <w:tc>
          <w:tcPr>
            <w:tcW w:w="2268" w:type="dxa"/>
          </w:tcPr>
          <w:p w:rsidR="001967FD" w:rsidRDefault="00136A67" w:rsidP="00DE5B07">
            <w:pPr>
              <w:jc w:val="center"/>
              <w:rPr>
                <w:b/>
                <w:bCs/>
                <w:lang w:val="pt-BR"/>
              </w:rPr>
            </w:pPr>
            <w:r w:rsidRPr="007A577B">
              <w:rPr>
                <w:b/>
                <w:bCs/>
                <w:lang w:val="pt-BR"/>
              </w:rPr>
              <w:t xml:space="preserve">Ý thức </w:t>
            </w:r>
          </w:p>
          <w:p w:rsidR="00136A67" w:rsidRPr="007A577B" w:rsidRDefault="00136A67" w:rsidP="001967FD">
            <w:pPr>
              <w:jc w:val="center"/>
              <w:rPr>
                <w:b/>
                <w:bCs/>
                <w:lang w:val="pt-BR"/>
              </w:rPr>
            </w:pPr>
            <w:r w:rsidRPr="007A577B">
              <w:rPr>
                <w:b/>
                <w:bCs/>
                <w:lang w:val="pt-BR"/>
              </w:rPr>
              <w:t>học trên lớp</w:t>
            </w:r>
          </w:p>
          <w:p w:rsidR="00664F62" w:rsidRPr="007A577B" w:rsidRDefault="00664F62" w:rsidP="00DE5B07">
            <w:pPr>
              <w:jc w:val="center"/>
              <w:rPr>
                <w:b/>
                <w:bCs/>
                <w:lang w:val="pt-BR"/>
              </w:rPr>
            </w:pPr>
            <w:r w:rsidRPr="007A577B">
              <w:rPr>
                <w:b/>
                <w:bCs/>
                <w:lang w:val="pt-BR"/>
              </w:rPr>
              <w:t>(30%)</w:t>
            </w:r>
          </w:p>
        </w:tc>
        <w:tc>
          <w:tcPr>
            <w:tcW w:w="3368" w:type="dxa"/>
          </w:tcPr>
          <w:p w:rsidR="00136A67" w:rsidRPr="007A577B" w:rsidRDefault="00136A67" w:rsidP="001967FD">
            <w:pPr>
              <w:jc w:val="center"/>
              <w:rPr>
                <w:b/>
                <w:bCs/>
                <w:lang w:val="pt-BR"/>
              </w:rPr>
            </w:pPr>
            <w:r w:rsidRPr="007A577B">
              <w:rPr>
                <w:b/>
                <w:bCs/>
                <w:lang w:val="pt-BR"/>
              </w:rPr>
              <w:t>Ý thức tự học</w:t>
            </w:r>
          </w:p>
          <w:p w:rsidR="00664F62" w:rsidRPr="007A577B" w:rsidRDefault="00664F62" w:rsidP="00DE5B07">
            <w:pPr>
              <w:jc w:val="center"/>
              <w:rPr>
                <w:b/>
                <w:bCs/>
                <w:lang w:val="pt-BR"/>
              </w:rPr>
            </w:pPr>
            <w:r w:rsidRPr="007A577B">
              <w:rPr>
                <w:b/>
                <w:bCs/>
                <w:lang w:val="pt-BR"/>
              </w:rPr>
              <w:t>(40%)</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4</w:t>
            </w:r>
          </w:p>
        </w:tc>
        <w:tc>
          <w:tcPr>
            <w:tcW w:w="2551" w:type="dxa"/>
            <w:vAlign w:val="center"/>
          </w:tcPr>
          <w:p w:rsidR="005B59B7" w:rsidRPr="007A577B" w:rsidRDefault="005B59B7" w:rsidP="005B59B7">
            <w:pPr>
              <w:jc w:val="center"/>
              <w:rPr>
                <w:bCs/>
                <w:lang w:val="pt-BR"/>
              </w:rPr>
            </w:pPr>
            <w:r w:rsidRPr="007A577B">
              <w:rPr>
                <w:bCs/>
                <w:lang w:val="pt-BR"/>
              </w:rPr>
              <w:t>-</w:t>
            </w:r>
          </w:p>
        </w:tc>
        <w:tc>
          <w:tcPr>
            <w:tcW w:w="2268" w:type="dxa"/>
            <w:vAlign w:val="center"/>
          </w:tcPr>
          <w:p w:rsidR="005B59B7" w:rsidRPr="007A577B" w:rsidRDefault="005B59B7" w:rsidP="005B59B7">
            <w:pPr>
              <w:jc w:val="center"/>
              <w:rPr>
                <w:bCs/>
                <w:lang w:val="pt-BR"/>
              </w:rPr>
            </w:pPr>
            <w:r w:rsidRPr="007A577B">
              <w:rPr>
                <w:bCs/>
                <w:lang w:val="pt-BR"/>
              </w:rPr>
              <w:t>-</w:t>
            </w:r>
          </w:p>
        </w:tc>
        <w:tc>
          <w:tcPr>
            <w:tcW w:w="3368" w:type="dxa"/>
          </w:tcPr>
          <w:p w:rsidR="005B59B7" w:rsidRPr="007A577B" w:rsidRDefault="005B59B7" w:rsidP="005B59B7">
            <w:pPr>
              <w:rPr>
                <w:bCs/>
                <w:lang w:val="pt-BR"/>
              </w:rPr>
            </w:pPr>
            <w:r w:rsidRPr="007A577B">
              <w:rPr>
                <w:bCs/>
                <w:lang w:val="pt-BR"/>
              </w:rPr>
              <w:t>Thực hiện 100% các nhiệm vụ học tập giáo viên giao; chủ động chuẩn bị câu hỏi thể hiện có ý thức nghiên cứu tài liệu.</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3</w:t>
            </w:r>
          </w:p>
        </w:tc>
        <w:tc>
          <w:tcPr>
            <w:tcW w:w="2551" w:type="dxa"/>
          </w:tcPr>
          <w:p w:rsidR="005B59B7" w:rsidRPr="007A577B" w:rsidRDefault="005B59B7" w:rsidP="005B59B7">
            <w:pPr>
              <w:rPr>
                <w:bCs/>
                <w:lang w:val="pt-BR"/>
              </w:rPr>
            </w:pPr>
            <w:r w:rsidRPr="007A577B">
              <w:rPr>
                <w:bCs/>
                <w:lang w:val="pt-BR"/>
              </w:rPr>
              <w:t>Dự đủ, đúng giờ 100% số tiết trên lớp.</w:t>
            </w:r>
          </w:p>
        </w:tc>
        <w:tc>
          <w:tcPr>
            <w:tcW w:w="2268" w:type="dxa"/>
          </w:tcPr>
          <w:p w:rsidR="005B59B7" w:rsidRPr="007A577B" w:rsidRDefault="005B59B7" w:rsidP="005B59B7">
            <w:pPr>
              <w:rPr>
                <w:bCs/>
                <w:lang w:val="pt-BR"/>
              </w:rPr>
            </w:pPr>
            <w:r w:rsidRPr="007A577B">
              <w:rPr>
                <w:bCs/>
                <w:lang w:val="pt-BR"/>
              </w:rPr>
              <w:t>Tích cực luyện tập, trao đổi, thảo luận, đặt câu hỏi.</w:t>
            </w:r>
          </w:p>
        </w:tc>
        <w:tc>
          <w:tcPr>
            <w:tcW w:w="3368" w:type="dxa"/>
          </w:tcPr>
          <w:p w:rsidR="005B59B7" w:rsidRPr="007A577B" w:rsidRDefault="005B59B7" w:rsidP="005B10E3">
            <w:pPr>
              <w:rPr>
                <w:bCs/>
                <w:lang w:val="pt-BR"/>
              </w:rPr>
            </w:pPr>
            <w:r w:rsidRPr="007A577B">
              <w:rPr>
                <w:bCs/>
                <w:lang w:val="pt-BR"/>
              </w:rPr>
              <w:t xml:space="preserve">Thực hiện từ </w:t>
            </w:r>
            <w:r w:rsidR="005B10E3" w:rsidRPr="007A577B">
              <w:rPr>
                <w:bCs/>
                <w:lang w:val="pt-BR"/>
              </w:rPr>
              <w:t>100</w:t>
            </w:r>
            <w:r w:rsidRPr="007A577B">
              <w:rPr>
                <w:bCs/>
                <w:lang w:val="pt-BR"/>
              </w:rPr>
              <w:t>% các nhiệm vụ học tập giáo viên giao.</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2</w:t>
            </w:r>
          </w:p>
        </w:tc>
        <w:tc>
          <w:tcPr>
            <w:tcW w:w="2551" w:type="dxa"/>
          </w:tcPr>
          <w:p w:rsidR="005B59B7" w:rsidRPr="007A577B" w:rsidRDefault="005B59B7" w:rsidP="005B59B7">
            <w:pPr>
              <w:rPr>
                <w:bCs/>
                <w:lang w:val="pt-BR"/>
              </w:rPr>
            </w:pPr>
            <w:r w:rsidRPr="007A577B">
              <w:rPr>
                <w:bCs/>
                <w:lang w:val="pt-BR"/>
              </w:rPr>
              <w:t>Dự đủ, đúng giờ &gt;= 90% số tiết trên lớp</w:t>
            </w:r>
          </w:p>
        </w:tc>
        <w:tc>
          <w:tcPr>
            <w:tcW w:w="2268" w:type="dxa"/>
          </w:tcPr>
          <w:p w:rsidR="005B59B7" w:rsidRPr="007A577B" w:rsidRDefault="005B59B7" w:rsidP="005B59B7">
            <w:pPr>
              <w:rPr>
                <w:bCs/>
                <w:lang w:val="pt-BR"/>
              </w:rPr>
            </w:pPr>
            <w:r w:rsidRPr="007A577B">
              <w:rPr>
                <w:bCs/>
                <w:lang w:val="pt-BR"/>
              </w:rPr>
              <w:t>Có ý thức luyện tập, trao đổi, thảo luận.</w:t>
            </w:r>
          </w:p>
        </w:tc>
        <w:tc>
          <w:tcPr>
            <w:tcW w:w="3368" w:type="dxa"/>
          </w:tcPr>
          <w:p w:rsidR="005B59B7" w:rsidRPr="007A577B" w:rsidRDefault="005B59B7" w:rsidP="005B10E3">
            <w:pPr>
              <w:rPr>
                <w:bCs/>
                <w:lang w:val="pt-BR"/>
              </w:rPr>
            </w:pPr>
            <w:r w:rsidRPr="007A577B">
              <w:rPr>
                <w:bCs/>
                <w:lang w:val="pt-BR"/>
              </w:rPr>
              <w:t xml:space="preserve">Thực hiện từ </w:t>
            </w:r>
            <w:r w:rsidR="005B10E3" w:rsidRPr="007A577B">
              <w:rPr>
                <w:bCs/>
                <w:lang w:val="pt-BR"/>
              </w:rPr>
              <w:t>75</w:t>
            </w:r>
            <w:r w:rsidRPr="007A577B">
              <w:rPr>
                <w:bCs/>
                <w:lang w:val="pt-BR"/>
              </w:rPr>
              <w:t>% các nhiệm vụ học tập giáo viên giao.</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1</w:t>
            </w:r>
          </w:p>
        </w:tc>
        <w:tc>
          <w:tcPr>
            <w:tcW w:w="2551" w:type="dxa"/>
          </w:tcPr>
          <w:p w:rsidR="005B59B7" w:rsidRPr="007A577B" w:rsidRDefault="005B59B7" w:rsidP="005B59B7">
            <w:pPr>
              <w:rPr>
                <w:bCs/>
                <w:lang w:val="pt-BR"/>
              </w:rPr>
            </w:pPr>
            <w:r w:rsidRPr="007A577B">
              <w:rPr>
                <w:bCs/>
                <w:lang w:val="pt-BR"/>
              </w:rPr>
              <w:t>Dự đủ, đúng giờ &gt;= 80% số tiết trên lớp</w:t>
            </w:r>
          </w:p>
        </w:tc>
        <w:tc>
          <w:tcPr>
            <w:tcW w:w="2268" w:type="dxa"/>
          </w:tcPr>
          <w:p w:rsidR="005B59B7" w:rsidRPr="007A577B" w:rsidRDefault="005B59B7" w:rsidP="005B59B7">
            <w:pPr>
              <w:rPr>
                <w:bCs/>
                <w:lang w:val="pt-BR"/>
              </w:rPr>
            </w:pPr>
            <w:r w:rsidRPr="007A577B">
              <w:rPr>
                <w:bCs/>
                <w:lang w:val="pt-BR"/>
              </w:rPr>
              <w:t>Học tập thụ động</w:t>
            </w:r>
          </w:p>
        </w:tc>
        <w:tc>
          <w:tcPr>
            <w:tcW w:w="3368" w:type="dxa"/>
          </w:tcPr>
          <w:p w:rsidR="005B59B7" w:rsidRPr="007A577B" w:rsidRDefault="005B10E3" w:rsidP="005B10E3">
            <w:pPr>
              <w:rPr>
                <w:bCs/>
                <w:lang w:val="pt-BR"/>
              </w:rPr>
            </w:pPr>
            <w:r w:rsidRPr="007A577B">
              <w:rPr>
                <w:bCs/>
                <w:lang w:val="pt-BR"/>
              </w:rPr>
              <w:t>Thực hiện từ 50% các nhiệm vụ học tập giáo viên giao.</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0</w:t>
            </w:r>
          </w:p>
        </w:tc>
        <w:tc>
          <w:tcPr>
            <w:tcW w:w="2551" w:type="dxa"/>
          </w:tcPr>
          <w:p w:rsidR="005B59B7" w:rsidRPr="007A577B" w:rsidRDefault="005B59B7" w:rsidP="005B59B7">
            <w:pPr>
              <w:rPr>
                <w:bCs/>
                <w:lang w:val="pt-BR"/>
              </w:rPr>
            </w:pPr>
            <w:r w:rsidRPr="007A577B">
              <w:rPr>
                <w:bCs/>
                <w:lang w:val="pt-BR"/>
              </w:rPr>
              <w:t xml:space="preserve">Tham dự ít hơn 80% số </w:t>
            </w:r>
            <w:r w:rsidRPr="007A577B">
              <w:rPr>
                <w:bCs/>
                <w:lang w:val="pt-BR"/>
              </w:rPr>
              <w:lastRenderedPageBreak/>
              <w:t>tiết trên lớp</w:t>
            </w:r>
          </w:p>
          <w:p w:rsidR="005B59B7" w:rsidRPr="007A577B" w:rsidRDefault="005B59B7" w:rsidP="005B59B7">
            <w:pPr>
              <w:rPr>
                <w:bCs/>
                <w:lang w:val="pt-BR"/>
              </w:rPr>
            </w:pPr>
            <w:r w:rsidRPr="007A577B">
              <w:rPr>
                <w:bCs/>
                <w:lang w:val="pt-BR"/>
              </w:rPr>
              <w:t xml:space="preserve">* Không đủ điều kiện dự thi kết thúc học phần </w:t>
            </w:r>
          </w:p>
        </w:tc>
        <w:tc>
          <w:tcPr>
            <w:tcW w:w="2268" w:type="dxa"/>
          </w:tcPr>
          <w:p w:rsidR="005B59B7" w:rsidRPr="007A577B" w:rsidRDefault="005B59B7" w:rsidP="005B59B7">
            <w:pPr>
              <w:rPr>
                <w:bCs/>
                <w:lang w:val="pt-BR"/>
              </w:rPr>
            </w:pPr>
            <w:r w:rsidRPr="007A577B">
              <w:rPr>
                <w:bCs/>
                <w:lang w:val="pt-BR"/>
              </w:rPr>
              <w:lastRenderedPageBreak/>
              <w:t xml:space="preserve">Thái độ học tập </w:t>
            </w:r>
            <w:r w:rsidRPr="007A577B">
              <w:rPr>
                <w:bCs/>
                <w:lang w:val="pt-BR"/>
              </w:rPr>
              <w:lastRenderedPageBreak/>
              <w:t>không thích cực</w:t>
            </w:r>
          </w:p>
        </w:tc>
        <w:tc>
          <w:tcPr>
            <w:tcW w:w="3368" w:type="dxa"/>
          </w:tcPr>
          <w:p w:rsidR="005B59B7" w:rsidRPr="007A577B" w:rsidRDefault="005B59B7" w:rsidP="005B59B7">
            <w:pPr>
              <w:rPr>
                <w:bCs/>
                <w:lang w:val="pt-BR"/>
              </w:rPr>
            </w:pPr>
            <w:r w:rsidRPr="007A577B">
              <w:rPr>
                <w:bCs/>
                <w:lang w:val="pt-BR"/>
              </w:rPr>
              <w:lastRenderedPageBreak/>
              <w:t xml:space="preserve">Thực hiện ít hơn 50% các nhiệm </w:t>
            </w:r>
            <w:r w:rsidRPr="007A577B">
              <w:rPr>
                <w:bCs/>
                <w:lang w:val="pt-BR"/>
              </w:rPr>
              <w:lastRenderedPageBreak/>
              <w:t>vụ học tập giáo viên giao.</w:t>
            </w:r>
          </w:p>
        </w:tc>
      </w:tr>
    </w:tbl>
    <w:p w:rsidR="00EB6F95" w:rsidRPr="00032BAE" w:rsidRDefault="00032BAE" w:rsidP="002450CC">
      <w:pPr>
        <w:widowControl w:val="0"/>
        <w:shd w:val="clear" w:color="auto" w:fill="FFFFFF"/>
        <w:snapToGrid w:val="0"/>
        <w:jc w:val="both"/>
        <w:rPr>
          <w:bCs/>
          <w:i/>
          <w:sz w:val="26"/>
          <w:szCs w:val="26"/>
          <w:lang w:val="pt-BR"/>
        </w:rPr>
      </w:pPr>
      <w:r w:rsidRPr="00032BAE">
        <w:rPr>
          <w:bCs/>
          <w:i/>
          <w:sz w:val="26"/>
          <w:szCs w:val="26"/>
          <w:lang w:val="pt-BR"/>
        </w:rPr>
        <w:lastRenderedPageBreak/>
        <w:t xml:space="preserve">9.2.2.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rsidR="003660AB" w:rsidRPr="00CC605D" w:rsidRDefault="003660AB" w:rsidP="003660AB">
      <w:pPr>
        <w:widowControl w:val="0"/>
        <w:shd w:val="clear" w:color="auto" w:fill="FFFFFF"/>
        <w:tabs>
          <w:tab w:val="left" w:pos="720"/>
        </w:tabs>
        <w:snapToGrid w:val="0"/>
        <w:jc w:val="both"/>
        <w:rPr>
          <w:i/>
          <w:sz w:val="26"/>
          <w:szCs w:val="26"/>
          <w:lang w:val="pt-BR"/>
        </w:rPr>
      </w:pPr>
      <w:r w:rsidRPr="00CC605D">
        <w:rPr>
          <w:i/>
          <w:sz w:val="26"/>
          <w:szCs w:val="26"/>
          <w:lang w:val="pt-BR"/>
        </w:rPr>
        <w:t xml:space="preserve">9.2.2.1. Bài kiểm tra </w:t>
      </w:r>
      <w:r w:rsidR="00CC605D" w:rsidRPr="00CC605D">
        <w:rPr>
          <w:i/>
          <w:sz w:val="26"/>
          <w:szCs w:val="26"/>
          <w:lang w:val="pt-BR"/>
        </w:rPr>
        <w:t>định kỳ số 1 (A2.1)</w:t>
      </w:r>
    </w:p>
    <w:p w:rsidR="001772E1"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CC605D">
        <w:rPr>
          <w:sz w:val="26"/>
          <w:szCs w:val="26"/>
          <w:lang w:val="pt-BR"/>
        </w:rPr>
        <w:t>Các thuật toán trong thiết kế cơ sở dữ liệu như thuật toán tìm khóa, tính bao đóng, tìm phủ tối thiểu</w:t>
      </w:r>
      <w:r w:rsidR="00766FAF">
        <w:rPr>
          <w:sz w:val="26"/>
          <w:szCs w:val="26"/>
          <w:lang w:val="pt-BR"/>
        </w:rPr>
        <w:t xml:space="preserve">, </w:t>
      </w:r>
      <w:r w:rsidR="003801C0">
        <w:rPr>
          <w:sz w:val="26"/>
          <w:szCs w:val="26"/>
          <w:lang w:val="pt-BR"/>
        </w:rPr>
        <w:t xml:space="preserve">tìm một phép tách các lược đồ con, </w:t>
      </w:r>
      <w:r w:rsidR="00CC605D">
        <w:rPr>
          <w:sz w:val="26"/>
          <w:szCs w:val="26"/>
          <w:lang w:val="pt-BR"/>
        </w:rPr>
        <w:t xml:space="preserve">kiểm tra </w:t>
      </w:r>
      <w:r w:rsidR="00766FAF">
        <w:rPr>
          <w:sz w:val="26"/>
          <w:szCs w:val="26"/>
          <w:lang w:val="pt-BR"/>
        </w:rPr>
        <w:t xml:space="preserve">sự tồn tại của </w:t>
      </w:r>
      <w:r w:rsidR="00CC605D">
        <w:rPr>
          <w:sz w:val="26"/>
          <w:szCs w:val="26"/>
          <w:lang w:val="pt-BR"/>
        </w:rPr>
        <w:t>phụ thuộc hàm</w:t>
      </w:r>
      <w:r w:rsidR="003801C0">
        <w:rPr>
          <w:sz w:val="26"/>
          <w:szCs w:val="26"/>
          <w:lang w:val="pt-BR"/>
        </w:rPr>
        <w:t>.</w:t>
      </w:r>
      <w:r w:rsidR="00CC605D">
        <w:rPr>
          <w:sz w:val="26"/>
          <w:szCs w:val="26"/>
          <w:lang w:val="pt-BR"/>
        </w:rPr>
        <w:t xml:space="preserve"> </w:t>
      </w:r>
    </w:p>
    <w:p w:rsidR="00EB6F95" w:rsidRPr="007A04A3" w:rsidRDefault="00EB6F95" w:rsidP="00EB6F95">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CC605D">
        <w:rPr>
          <w:sz w:val="26"/>
          <w:szCs w:val="26"/>
          <w:lang w:val="pt-BR"/>
        </w:rPr>
        <w:t>Tự luận</w:t>
      </w:r>
    </w:p>
    <w:p w:rsidR="00EB6F95" w:rsidRPr="007A04A3" w:rsidRDefault="00EB6F95" w:rsidP="00EB6F95">
      <w:pPr>
        <w:widowControl w:val="0"/>
        <w:ind w:firstLine="720"/>
        <w:jc w:val="both"/>
        <w:rPr>
          <w:iCs/>
          <w:sz w:val="26"/>
          <w:szCs w:val="26"/>
          <w:lang w:val="pt-BR"/>
        </w:rPr>
      </w:pPr>
      <w:r w:rsidRPr="007A04A3">
        <w:rPr>
          <w:sz w:val="26"/>
          <w:szCs w:val="26"/>
          <w:lang w:val="pt-BR"/>
        </w:rPr>
        <w:t>- Thời gian: 50 phút</w:t>
      </w:r>
    </w:p>
    <w:p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6. </w:t>
      </w:r>
      <w:r w:rsidR="00EB6F95" w:rsidRPr="00C838A9">
        <w:rPr>
          <w:b/>
          <w:sz w:val="26"/>
          <w:szCs w:val="26"/>
          <w:lang w:val="pt-BR"/>
        </w:rPr>
        <w:t>Tiêu chí</w:t>
      </w:r>
      <w:r w:rsidRPr="00C838A9">
        <w:rPr>
          <w:b/>
          <w:sz w:val="26"/>
          <w:szCs w:val="26"/>
          <w:lang w:val="pt-BR"/>
        </w:rPr>
        <w:t>, biểu điểm đánh giá bài kiểm tra định kì</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811"/>
        <w:gridCol w:w="3487"/>
        <w:gridCol w:w="821"/>
      </w:tblGrid>
      <w:tr w:rsidR="002F623B" w:rsidRPr="00526A1C" w:rsidTr="002F623B">
        <w:tc>
          <w:tcPr>
            <w:tcW w:w="392" w:type="pct"/>
            <w:tcBorders>
              <w:top w:val="single" w:sz="4" w:space="0" w:color="auto"/>
              <w:left w:val="single" w:sz="4" w:space="0" w:color="auto"/>
              <w:bottom w:val="single" w:sz="4" w:space="0" w:color="auto"/>
              <w:right w:val="single" w:sz="4" w:space="0" w:color="auto"/>
            </w:tcBorders>
          </w:tcPr>
          <w:p w:rsidR="002F623B" w:rsidRPr="006F00EC" w:rsidRDefault="002F623B" w:rsidP="006F00EC">
            <w:pPr>
              <w:widowControl w:val="0"/>
              <w:snapToGrid w:val="0"/>
              <w:spacing w:before="40" w:after="40"/>
              <w:jc w:val="center"/>
              <w:rPr>
                <w:b/>
                <w:lang w:val="pt-BR"/>
              </w:rPr>
            </w:pPr>
            <w:r w:rsidRPr="006F00EC">
              <w:rPr>
                <w:b/>
                <w:lang w:val="pt-BR"/>
              </w:rPr>
              <w:t>STT</w:t>
            </w:r>
          </w:p>
        </w:tc>
        <w:tc>
          <w:tcPr>
            <w:tcW w:w="2163" w:type="pct"/>
            <w:tcBorders>
              <w:top w:val="single" w:sz="4" w:space="0" w:color="auto"/>
              <w:left w:val="single" w:sz="4" w:space="0" w:color="auto"/>
              <w:bottom w:val="single" w:sz="4" w:space="0" w:color="auto"/>
              <w:right w:val="single" w:sz="4" w:space="0" w:color="auto"/>
            </w:tcBorders>
          </w:tcPr>
          <w:p w:rsidR="002F623B" w:rsidRPr="006F00EC" w:rsidRDefault="002F623B" w:rsidP="006F00EC">
            <w:pPr>
              <w:widowControl w:val="0"/>
              <w:shd w:val="clear" w:color="auto" w:fill="FFFFFF"/>
              <w:snapToGrid w:val="0"/>
              <w:spacing w:before="40" w:after="40"/>
              <w:jc w:val="center"/>
              <w:rPr>
                <w:b/>
                <w:lang w:val="pt-BR"/>
              </w:rPr>
            </w:pPr>
            <w:r w:rsidRPr="006F00EC">
              <w:rPr>
                <w:b/>
                <w:lang w:val="pt-BR"/>
              </w:rPr>
              <w:t>Nội dung</w:t>
            </w:r>
          </w:p>
        </w:tc>
        <w:tc>
          <w:tcPr>
            <w:tcW w:w="1979" w:type="pct"/>
            <w:tcBorders>
              <w:top w:val="single" w:sz="4" w:space="0" w:color="auto"/>
              <w:left w:val="single" w:sz="4" w:space="0" w:color="auto"/>
              <w:bottom w:val="single" w:sz="4" w:space="0" w:color="auto"/>
              <w:right w:val="single" w:sz="4" w:space="0" w:color="auto"/>
            </w:tcBorders>
          </w:tcPr>
          <w:p w:rsidR="002F623B" w:rsidRPr="006F00EC" w:rsidRDefault="002F623B" w:rsidP="006F00EC">
            <w:pPr>
              <w:widowControl w:val="0"/>
              <w:snapToGrid w:val="0"/>
              <w:spacing w:before="40" w:after="40"/>
              <w:jc w:val="center"/>
              <w:rPr>
                <w:b/>
                <w:lang w:val="pt-BR"/>
              </w:rPr>
            </w:pPr>
            <w:r w:rsidRPr="006F00EC">
              <w:rPr>
                <w:b/>
                <w:lang w:val="pt-BR"/>
              </w:rPr>
              <w:t>Tiêu chí đánh giá</w:t>
            </w:r>
          </w:p>
        </w:tc>
        <w:tc>
          <w:tcPr>
            <w:tcW w:w="466" w:type="pct"/>
            <w:tcBorders>
              <w:top w:val="single" w:sz="4" w:space="0" w:color="auto"/>
              <w:left w:val="single" w:sz="4" w:space="0" w:color="auto"/>
              <w:bottom w:val="single" w:sz="4" w:space="0" w:color="auto"/>
              <w:right w:val="single" w:sz="4" w:space="0" w:color="auto"/>
            </w:tcBorders>
          </w:tcPr>
          <w:p w:rsidR="002F623B" w:rsidRPr="006F00EC" w:rsidRDefault="002F623B" w:rsidP="006F00EC">
            <w:pPr>
              <w:widowControl w:val="0"/>
              <w:snapToGrid w:val="0"/>
              <w:spacing w:before="40" w:after="40"/>
              <w:jc w:val="center"/>
              <w:rPr>
                <w:b/>
                <w:lang w:val="pt-BR"/>
              </w:rPr>
            </w:pPr>
            <w:r w:rsidRPr="006F00EC">
              <w:rPr>
                <w:b/>
                <w:lang w:val="pt-BR"/>
              </w:rPr>
              <w:t>Điểm</w:t>
            </w:r>
          </w:p>
        </w:tc>
      </w:tr>
      <w:tr w:rsidR="002F623B" w:rsidRPr="00526A1C" w:rsidTr="002F623B">
        <w:tc>
          <w:tcPr>
            <w:tcW w:w="392" w:type="pct"/>
            <w:vMerge w:val="restart"/>
            <w:tcBorders>
              <w:top w:val="single" w:sz="4" w:space="0" w:color="auto"/>
              <w:left w:val="single" w:sz="4" w:space="0" w:color="auto"/>
              <w:right w:val="single" w:sz="4" w:space="0" w:color="auto"/>
            </w:tcBorders>
            <w:vAlign w:val="center"/>
            <w:hideMark/>
          </w:tcPr>
          <w:p w:rsidR="002F623B" w:rsidRPr="00526A1C" w:rsidRDefault="002F623B" w:rsidP="002F623B">
            <w:pPr>
              <w:widowControl w:val="0"/>
              <w:snapToGrid w:val="0"/>
              <w:spacing w:before="40" w:after="40"/>
              <w:jc w:val="center"/>
              <w:rPr>
                <w:lang w:val="pt-BR"/>
              </w:rPr>
            </w:pPr>
            <w:r w:rsidRPr="00526A1C">
              <w:rPr>
                <w:lang w:val="pt-BR"/>
              </w:rPr>
              <w:t>1</w:t>
            </w:r>
          </w:p>
        </w:tc>
        <w:tc>
          <w:tcPr>
            <w:tcW w:w="2163" w:type="pct"/>
            <w:tcBorders>
              <w:top w:val="single" w:sz="4" w:space="0" w:color="auto"/>
              <w:left w:val="single" w:sz="4" w:space="0" w:color="auto"/>
              <w:bottom w:val="dashSmallGap" w:sz="4" w:space="0" w:color="auto"/>
              <w:right w:val="single" w:sz="4" w:space="0" w:color="auto"/>
            </w:tcBorders>
          </w:tcPr>
          <w:p w:rsidR="002F623B" w:rsidRPr="00526A1C" w:rsidRDefault="002F623B" w:rsidP="00444043">
            <w:pPr>
              <w:widowControl w:val="0"/>
              <w:shd w:val="clear" w:color="auto" w:fill="FFFFFF"/>
              <w:snapToGrid w:val="0"/>
              <w:spacing w:before="40" w:after="40"/>
              <w:jc w:val="both"/>
              <w:rPr>
                <w:lang w:val="pt-BR"/>
              </w:rPr>
            </w:pPr>
            <w:r>
              <w:rPr>
                <w:lang w:val="pt-BR"/>
              </w:rPr>
              <w:t>Kiểm tra khả năng vận dụng một trong các thuật toán đã được học như tìm khóa, bao đóng, kiểm tra sự tồn tại của phụ thuộc hàm. Cụ thể:</w:t>
            </w:r>
          </w:p>
        </w:tc>
        <w:tc>
          <w:tcPr>
            <w:tcW w:w="1979" w:type="pct"/>
            <w:tcBorders>
              <w:top w:val="single" w:sz="4" w:space="0" w:color="auto"/>
              <w:left w:val="single" w:sz="4" w:space="0" w:color="auto"/>
              <w:bottom w:val="dashSmallGap" w:sz="4" w:space="0" w:color="auto"/>
              <w:right w:val="single" w:sz="4" w:space="0" w:color="auto"/>
            </w:tcBorders>
            <w:hideMark/>
          </w:tcPr>
          <w:p w:rsidR="002F623B" w:rsidRPr="00526A1C" w:rsidRDefault="002F623B" w:rsidP="00526A1C">
            <w:pPr>
              <w:widowControl w:val="0"/>
              <w:snapToGrid w:val="0"/>
              <w:spacing w:before="40" w:after="40"/>
              <w:jc w:val="both"/>
              <w:rPr>
                <w:lang w:val="pt-BR"/>
              </w:rPr>
            </w:pPr>
          </w:p>
        </w:tc>
        <w:tc>
          <w:tcPr>
            <w:tcW w:w="466" w:type="pct"/>
            <w:tcBorders>
              <w:top w:val="single" w:sz="4" w:space="0" w:color="auto"/>
              <w:left w:val="single" w:sz="4" w:space="0" w:color="auto"/>
              <w:bottom w:val="dashSmallGap" w:sz="4" w:space="0" w:color="auto"/>
              <w:right w:val="single" w:sz="4" w:space="0" w:color="auto"/>
            </w:tcBorders>
            <w:vAlign w:val="center"/>
          </w:tcPr>
          <w:p w:rsidR="002F623B" w:rsidRPr="00526A1C" w:rsidRDefault="002F623B" w:rsidP="00624FCF">
            <w:pPr>
              <w:widowControl w:val="0"/>
              <w:snapToGrid w:val="0"/>
              <w:spacing w:before="40" w:after="40"/>
              <w:jc w:val="center"/>
              <w:rPr>
                <w:lang w:val="pt-BR"/>
              </w:rPr>
            </w:pPr>
          </w:p>
        </w:tc>
      </w:tr>
      <w:tr w:rsidR="002F623B" w:rsidRPr="00526A1C" w:rsidTr="002F623B">
        <w:tc>
          <w:tcPr>
            <w:tcW w:w="392" w:type="pct"/>
            <w:vMerge/>
            <w:tcBorders>
              <w:left w:val="single" w:sz="4" w:space="0" w:color="auto"/>
              <w:right w:val="single" w:sz="4" w:space="0" w:color="auto"/>
            </w:tcBorders>
          </w:tcPr>
          <w:p w:rsidR="002F623B" w:rsidRPr="00526A1C" w:rsidRDefault="002F623B" w:rsidP="00526A1C">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444043">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526A1C">
            <w:pPr>
              <w:widowControl w:val="0"/>
              <w:snapToGrid w:val="0"/>
              <w:spacing w:before="40" w:after="40"/>
              <w:jc w:val="both"/>
              <w:rPr>
                <w:i/>
                <w:lang w:val="pt-BR"/>
              </w:rPr>
            </w:pPr>
            <w:r>
              <w:rPr>
                <w:i/>
                <w:lang w:val="pt-BR"/>
              </w:rPr>
              <w:t>Đúng tên thuật toán</w:t>
            </w:r>
          </w:p>
        </w:tc>
        <w:tc>
          <w:tcPr>
            <w:tcW w:w="466" w:type="pct"/>
            <w:tcBorders>
              <w:top w:val="dashSmallGap" w:sz="4" w:space="0" w:color="auto"/>
              <w:left w:val="single" w:sz="4" w:space="0" w:color="auto"/>
              <w:bottom w:val="dashSmallGap" w:sz="4" w:space="0" w:color="auto"/>
              <w:right w:val="single" w:sz="4" w:space="0" w:color="auto"/>
            </w:tcBorders>
            <w:vAlign w:val="center"/>
          </w:tcPr>
          <w:p w:rsidR="002F623B" w:rsidRPr="002F623B" w:rsidRDefault="002F623B" w:rsidP="00624FCF">
            <w:pPr>
              <w:widowControl w:val="0"/>
              <w:snapToGrid w:val="0"/>
              <w:spacing w:before="40" w:after="40"/>
              <w:jc w:val="center"/>
              <w:rPr>
                <w:i/>
                <w:lang w:val="pt-BR"/>
              </w:rPr>
            </w:pPr>
            <w:r w:rsidRPr="002F623B">
              <w:rPr>
                <w:i/>
                <w:lang w:val="pt-BR"/>
              </w:rPr>
              <w:t>1</w:t>
            </w:r>
          </w:p>
        </w:tc>
      </w:tr>
      <w:tr w:rsidR="002F623B" w:rsidRPr="00526A1C" w:rsidTr="002F623B">
        <w:tc>
          <w:tcPr>
            <w:tcW w:w="392" w:type="pct"/>
            <w:vMerge/>
            <w:tcBorders>
              <w:left w:val="single" w:sz="4" w:space="0" w:color="auto"/>
              <w:right w:val="single" w:sz="4" w:space="0" w:color="auto"/>
            </w:tcBorders>
          </w:tcPr>
          <w:p w:rsidR="002F623B" w:rsidRPr="00526A1C" w:rsidRDefault="002F623B" w:rsidP="00526A1C">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444043">
            <w:pPr>
              <w:widowControl w:val="0"/>
              <w:shd w:val="clear" w:color="auto" w:fill="FFFFFF"/>
              <w:snapToGrid w:val="0"/>
              <w:spacing w:before="40" w:after="40"/>
              <w:jc w:val="both"/>
              <w:rPr>
                <w:i/>
                <w:lang w:val="pt-BR"/>
              </w:rPr>
            </w:pPr>
            <w:r w:rsidRPr="002F623B">
              <w:rPr>
                <w:i/>
                <w:lang w:val="pt-BR"/>
              </w:rPr>
              <w:t>Giải đúng các bước của thuật toán</w:t>
            </w:r>
          </w:p>
        </w:tc>
        <w:tc>
          <w:tcPr>
            <w:tcW w:w="1979"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2F623B">
            <w:pPr>
              <w:widowControl w:val="0"/>
              <w:snapToGrid w:val="0"/>
              <w:spacing w:before="40" w:after="40"/>
              <w:jc w:val="both"/>
              <w:rPr>
                <w:i/>
                <w:lang w:val="pt-BR"/>
              </w:rPr>
            </w:pPr>
            <w:r>
              <w:rPr>
                <w:i/>
                <w:lang w:val="pt-BR"/>
              </w:rPr>
              <w:t xml:space="preserve">Đúng trình tự các bước </w:t>
            </w:r>
          </w:p>
        </w:tc>
        <w:tc>
          <w:tcPr>
            <w:tcW w:w="466" w:type="pct"/>
            <w:tcBorders>
              <w:top w:val="dashSmallGap" w:sz="4" w:space="0" w:color="auto"/>
              <w:left w:val="single" w:sz="4" w:space="0" w:color="auto"/>
              <w:bottom w:val="dashSmallGap" w:sz="4" w:space="0" w:color="auto"/>
              <w:right w:val="single" w:sz="4" w:space="0" w:color="auto"/>
            </w:tcBorders>
            <w:vAlign w:val="center"/>
          </w:tcPr>
          <w:p w:rsidR="002F623B" w:rsidRPr="002F623B" w:rsidRDefault="002F623B" w:rsidP="00624FCF">
            <w:pPr>
              <w:widowControl w:val="0"/>
              <w:snapToGrid w:val="0"/>
              <w:spacing w:before="40" w:after="40"/>
              <w:jc w:val="center"/>
              <w:rPr>
                <w:i/>
                <w:lang w:val="pt-BR"/>
              </w:rPr>
            </w:pPr>
            <w:r w:rsidRPr="002F623B">
              <w:rPr>
                <w:i/>
                <w:lang w:val="pt-BR"/>
              </w:rPr>
              <w:t>1</w:t>
            </w:r>
          </w:p>
        </w:tc>
      </w:tr>
      <w:tr w:rsidR="002F623B" w:rsidRPr="00526A1C" w:rsidTr="002F623B">
        <w:tc>
          <w:tcPr>
            <w:tcW w:w="392" w:type="pct"/>
            <w:vMerge/>
            <w:tcBorders>
              <w:left w:val="single" w:sz="4" w:space="0" w:color="auto"/>
              <w:right w:val="single" w:sz="4" w:space="0" w:color="auto"/>
            </w:tcBorders>
          </w:tcPr>
          <w:p w:rsidR="002F623B" w:rsidRPr="00526A1C" w:rsidRDefault="002F623B" w:rsidP="00526A1C">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444043">
            <w:pPr>
              <w:widowControl w:val="0"/>
              <w:shd w:val="clear" w:color="auto" w:fill="FFFFFF"/>
              <w:snapToGrid w:val="0"/>
              <w:spacing w:before="40" w:after="40"/>
              <w:jc w:val="both"/>
              <w:rPr>
                <w:i/>
                <w:lang w:val="pt-BR"/>
              </w:rPr>
            </w:pPr>
            <w:r w:rsidRPr="002F623B">
              <w:rPr>
                <w:i/>
                <w:lang w:val="pt-BR"/>
              </w:rPr>
              <w:t>Lập luận trong các bước thuật toán chính xác</w:t>
            </w:r>
          </w:p>
        </w:tc>
        <w:tc>
          <w:tcPr>
            <w:tcW w:w="1979"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526A1C">
            <w:pPr>
              <w:widowControl w:val="0"/>
              <w:snapToGrid w:val="0"/>
              <w:spacing w:before="40" w:after="40"/>
              <w:jc w:val="both"/>
              <w:rPr>
                <w:i/>
                <w:lang w:val="pt-BR"/>
              </w:rPr>
            </w:pPr>
            <w:r>
              <w:rPr>
                <w:i/>
                <w:lang w:val="pt-BR"/>
              </w:rPr>
              <w:t>Đúng logic với yêu cầu đề bài và lý thuyết</w:t>
            </w:r>
          </w:p>
        </w:tc>
        <w:tc>
          <w:tcPr>
            <w:tcW w:w="466" w:type="pct"/>
            <w:tcBorders>
              <w:top w:val="dashSmallGap" w:sz="4" w:space="0" w:color="auto"/>
              <w:left w:val="single" w:sz="4" w:space="0" w:color="auto"/>
              <w:bottom w:val="dashSmallGap" w:sz="4" w:space="0" w:color="auto"/>
              <w:right w:val="single" w:sz="4" w:space="0" w:color="auto"/>
            </w:tcBorders>
            <w:vAlign w:val="center"/>
          </w:tcPr>
          <w:p w:rsidR="002F623B" w:rsidRPr="002F623B" w:rsidRDefault="002F623B" w:rsidP="002F623B">
            <w:pPr>
              <w:widowControl w:val="0"/>
              <w:snapToGrid w:val="0"/>
              <w:spacing w:before="40" w:after="40"/>
              <w:jc w:val="center"/>
              <w:rPr>
                <w:i/>
                <w:lang w:val="pt-BR"/>
              </w:rPr>
            </w:pPr>
            <w:r w:rsidRPr="002F623B">
              <w:rPr>
                <w:i/>
                <w:lang w:val="pt-BR"/>
              </w:rPr>
              <w:t>1</w:t>
            </w:r>
          </w:p>
        </w:tc>
      </w:tr>
      <w:tr w:rsidR="002F623B" w:rsidRPr="00526A1C" w:rsidTr="009B6A47">
        <w:tc>
          <w:tcPr>
            <w:tcW w:w="392" w:type="pct"/>
            <w:vMerge/>
            <w:tcBorders>
              <w:left w:val="single" w:sz="4" w:space="0" w:color="auto"/>
              <w:bottom w:val="single" w:sz="4" w:space="0" w:color="auto"/>
              <w:right w:val="single" w:sz="4" w:space="0" w:color="auto"/>
            </w:tcBorders>
          </w:tcPr>
          <w:p w:rsidR="002F623B" w:rsidRPr="00526A1C" w:rsidRDefault="002F623B" w:rsidP="00526A1C">
            <w:pPr>
              <w:widowControl w:val="0"/>
              <w:snapToGrid w:val="0"/>
              <w:spacing w:before="40" w:after="40"/>
              <w:jc w:val="center"/>
              <w:rPr>
                <w:lang w:val="pt-BR"/>
              </w:rPr>
            </w:pPr>
          </w:p>
        </w:tc>
        <w:tc>
          <w:tcPr>
            <w:tcW w:w="2163" w:type="pct"/>
            <w:tcBorders>
              <w:top w:val="dashSmallGap" w:sz="4" w:space="0" w:color="auto"/>
              <w:left w:val="single" w:sz="4" w:space="0" w:color="auto"/>
              <w:bottom w:val="single" w:sz="4" w:space="0" w:color="auto"/>
              <w:right w:val="single" w:sz="4" w:space="0" w:color="auto"/>
            </w:tcBorders>
          </w:tcPr>
          <w:p w:rsidR="002F623B" w:rsidRPr="002F623B" w:rsidRDefault="002F623B" w:rsidP="00444043">
            <w:pPr>
              <w:widowControl w:val="0"/>
              <w:shd w:val="clear" w:color="auto" w:fill="FFFFFF"/>
              <w:snapToGrid w:val="0"/>
              <w:spacing w:before="40" w:after="40"/>
              <w:jc w:val="both"/>
              <w:rPr>
                <w:i/>
                <w:lang w:val="pt-BR"/>
              </w:rPr>
            </w:pPr>
            <w:r w:rsidRPr="002F623B">
              <w:rPr>
                <w:i/>
                <w:lang w:val="pt-BR"/>
              </w:rPr>
              <w:t>Kết luận đúng kết quả của bài toán</w:t>
            </w:r>
          </w:p>
        </w:tc>
        <w:tc>
          <w:tcPr>
            <w:tcW w:w="1979" w:type="pct"/>
            <w:tcBorders>
              <w:top w:val="dashSmallGap" w:sz="4" w:space="0" w:color="auto"/>
              <w:left w:val="single" w:sz="4" w:space="0" w:color="auto"/>
              <w:bottom w:val="single" w:sz="4" w:space="0" w:color="auto"/>
              <w:right w:val="single" w:sz="4" w:space="0" w:color="auto"/>
            </w:tcBorders>
          </w:tcPr>
          <w:p w:rsidR="002F623B" w:rsidRPr="002F623B" w:rsidRDefault="002F623B" w:rsidP="00526A1C">
            <w:pPr>
              <w:widowControl w:val="0"/>
              <w:snapToGrid w:val="0"/>
              <w:spacing w:before="40" w:after="40"/>
              <w:jc w:val="both"/>
              <w:rPr>
                <w:i/>
                <w:lang w:val="pt-BR"/>
              </w:rPr>
            </w:pPr>
            <w:r>
              <w:rPr>
                <w:i/>
                <w:lang w:val="pt-BR"/>
              </w:rPr>
              <w:t>Đúng kết quả</w:t>
            </w:r>
          </w:p>
        </w:tc>
        <w:tc>
          <w:tcPr>
            <w:tcW w:w="466" w:type="pct"/>
            <w:tcBorders>
              <w:top w:val="dashSmallGap" w:sz="4" w:space="0" w:color="auto"/>
              <w:left w:val="single" w:sz="4" w:space="0" w:color="auto"/>
              <w:bottom w:val="single" w:sz="4" w:space="0" w:color="auto"/>
              <w:right w:val="single" w:sz="4" w:space="0" w:color="auto"/>
            </w:tcBorders>
            <w:vAlign w:val="center"/>
          </w:tcPr>
          <w:p w:rsidR="002F623B" w:rsidRPr="002F623B" w:rsidRDefault="002F623B" w:rsidP="002F623B">
            <w:pPr>
              <w:widowControl w:val="0"/>
              <w:snapToGrid w:val="0"/>
              <w:spacing w:before="40" w:after="40"/>
              <w:jc w:val="center"/>
              <w:rPr>
                <w:i/>
                <w:lang w:val="pt-BR"/>
              </w:rPr>
            </w:pPr>
            <w:r w:rsidRPr="002F623B">
              <w:rPr>
                <w:i/>
                <w:lang w:val="pt-BR"/>
              </w:rPr>
              <w:t>1</w:t>
            </w:r>
          </w:p>
        </w:tc>
      </w:tr>
      <w:tr w:rsidR="009B6A47" w:rsidRPr="00526A1C" w:rsidTr="009B6A47">
        <w:tc>
          <w:tcPr>
            <w:tcW w:w="392" w:type="pct"/>
            <w:vMerge w:val="restart"/>
            <w:tcBorders>
              <w:top w:val="single" w:sz="4" w:space="0" w:color="auto"/>
              <w:left w:val="single" w:sz="4" w:space="0" w:color="auto"/>
              <w:right w:val="single" w:sz="4" w:space="0" w:color="auto"/>
            </w:tcBorders>
            <w:vAlign w:val="center"/>
            <w:hideMark/>
          </w:tcPr>
          <w:p w:rsidR="009B6A47" w:rsidRPr="00526A1C" w:rsidRDefault="009B6A47" w:rsidP="009B6A47">
            <w:pPr>
              <w:widowControl w:val="0"/>
              <w:snapToGrid w:val="0"/>
              <w:spacing w:before="40" w:after="40"/>
              <w:jc w:val="center"/>
              <w:rPr>
                <w:lang w:val="pt-BR"/>
              </w:rPr>
            </w:pPr>
            <w:r w:rsidRPr="00526A1C">
              <w:rPr>
                <w:lang w:val="pt-BR"/>
              </w:rPr>
              <w:t>2</w:t>
            </w:r>
          </w:p>
        </w:tc>
        <w:tc>
          <w:tcPr>
            <w:tcW w:w="2163" w:type="pct"/>
            <w:tcBorders>
              <w:top w:val="single" w:sz="4" w:space="0" w:color="auto"/>
              <w:left w:val="single" w:sz="4" w:space="0" w:color="auto"/>
              <w:bottom w:val="dashSmallGap" w:sz="4" w:space="0" w:color="auto"/>
              <w:right w:val="single" w:sz="4" w:space="0" w:color="auto"/>
            </w:tcBorders>
            <w:hideMark/>
          </w:tcPr>
          <w:p w:rsidR="009B6A47" w:rsidRPr="00526A1C" w:rsidRDefault="009B6A47" w:rsidP="00526A1C">
            <w:pPr>
              <w:widowControl w:val="0"/>
              <w:snapToGrid w:val="0"/>
              <w:spacing w:before="40" w:after="40"/>
              <w:jc w:val="both"/>
              <w:rPr>
                <w:lang w:val="pt-BR"/>
              </w:rPr>
            </w:pPr>
            <w:r>
              <w:rPr>
                <w:lang w:val="pt-BR"/>
              </w:rPr>
              <w:t>Vận dụng một trong các thuật toán tìm phủ tối thiểu, tìm một phép tách các lược đồ con.</w:t>
            </w:r>
          </w:p>
        </w:tc>
        <w:tc>
          <w:tcPr>
            <w:tcW w:w="1979" w:type="pct"/>
            <w:tcBorders>
              <w:top w:val="single" w:sz="4" w:space="0" w:color="auto"/>
              <w:left w:val="single" w:sz="4" w:space="0" w:color="auto"/>
              <w:bottom w:val="dashSmallGap" w:sz="4" w:space="0" w:color="auto"/>
              <w:right w:val="single" w:sz="4" w:space="0" w:color="auto"/>
            </w:tcBorders>
            <w:hideMark/>
          </w:tcPr>
          <w:p w:rsidR="009B6A47" w:rsidRPr="00526A1C" w:rsidRDefault="009B6A47" w:rsidP="005C665F">
            <w:pPr>
              <w:widowControl w:val="0"/>
              <w:snapToGrid w:val="0"/>
              <w:spacing w:before="40" w:after="40"/>
              <w:jc w:val="both"/>
              <w:rPr>
                <w:lang w:val="pt-BR"/>
              </w:rPr>
            </w:pPr>
          </w:p>
        </w:tc>
        <w:tc>
          <w:tcPr>
            <w:tcW w:w="466" w:type="pct"/>
            <w:tcBorders>
              <w:top w:val="single" w:sz="4" w:space="0" w:color="auto"/>
              <w:left w:val="single" w:sz="4" w:space="0" w:color="auto"/>
              <w:bottom w:val="dashSmallGap" w:sz="4" w:space="0" w:color="auto"/>
              <w:right w:val="single" w:sz="4" w:space="0" w:color="auto"/>
            </w:tcBorders>
            <w:vAlign w:val="center"/>
          </w:tcPr>
          <w:p w:rsidR="009B6A47" w:rsidRPr="00526A1C" w:rsidRDefault="009B6A47" w:rsidP="00624FCF">
            <w:pPr>
              <w:widowControl w:val="0"/>
              <w:snapToGrid w:val="0"/>
              <w:spacing w:before="40" w:after="40"/>
              <w:jc w:val="center"/>
              <w:rPr>
                <w:lang w:val="pt-BR"/>
              </w:rPr>
            </w:pPr>
            <w:r>
              <w:rPr>
                <w:lang w:val="pt-BR"/>
              </w:rPr>
              <w:t>6</w:t>
            </w:r>
          </w:p>
        </w:tc>
      </w:tr>
      <w:tr w:rsidR="009B6A47" w:rsidRPr="00526A1C" w:rsidTr="00897111">
        <w:tc>
          <w:tcPr>
            <w:tcW w:w="392" w:type="pct"/>
            <w:vMerge/>
            <w:tcBorders>
              <w:left w:val="single" w:sz="4" w:space="0" w:color="auto"/>
              <w:right w:val="single" w:sz="4" w:space="0" w:color="auto"/>
            </w:tcBorders>
          </w:tcPr>
          <w:p w:rsidR="009B6A47" w:rsidRPr="00526A1C" w:rsidRDefault="009B6A47" w:rsidP="002F623B">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9B6A47" w:rsidRPr="002F623B" w:rsidRDefault="009B6A47" w:rsidP="002F623B">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dashSmallGap" w:sz="4" w:space="0" w:color="auto"/>
              <w:left w:val="single" w:sz="4" w:space="0" w:color="auto"/>
              <w:bottom w:val="dashSmallGap" w:sz="4" w:space="0" w:color="auto"/>
              <w:right w:val="single" w:sz="4" w:space="0" w:color="auto"/>
            </w:tcBorders>
          </w:tcPr>
          <w:p w:rsidR="009B6A47" w:rsidRPr="002F623B" w:rsidRDefault="009B6A47" w:rsidP="002F623B">
            <w:pPr>
              <w:widowControl w:val="0"/>
              <w:snapToGrid w:val="0"/>
              <w:spacing w:before="40" w:after="40"/>
              <w:jc w:val="both"/>
              <w:rPr>
                <w:i/>
                <w:lang w:val="pt-BR"/>
              </w:rPr>
            </w:pPr>
            <w:r>
              <w:rPr>
                <w:i/>
                <w:lang w:val="pt-BR"/>
              </w:rPr>
              <w:t>Đúng tên thuật toán</w:t>
            </w:r>
          </w:p>
        </w:tc>
        <w:tc>
          <w:tcPr>
            <w:tcW w:w="466" w:type="pct"/>
            <w:tcBorders>
              <w:top w:val="dashSmallGap" w:sz="4" w:space="0" w:color="auto"/>
              <w:left w:val="single" w:sz="4" w:space="0" w:color="auto"/>
              <w:bottom w:val="dashSmallGap" w:sz="4" w:space="0" w:color="auto"/>
              <w:right w:val="single" w:sz="4" w:space="0" w:color="auto"/>
            </w:tcBorders>
            <w:vAlign w:val="center"/>
          </w:tcPr>
          <w:p w:rsidR="009B6A47" w:rsidRPr="002F623B" w:rsidRDefault="009B6A47" w:rsidP="002F623B">
            <w:pPr>
              <w:widowControl w:val="0"/>
              <w:snapToGrid w:val="0"/>
              <w:spacing w:before="40" w:after="40"/>
              <w:jc w:val="center"/>
              <w:rPr>
                <w:i/>
                <w:lang w:val="pt-BR"/>
              </w:rPr>
            </w:pPr>
            <w:r w:rsidRPr="002F623B">
              <w:rPr>
                <w:i/>
                <w:lang w:val="pt-BR"/>
              </w:rPr>
              <w:t>1</w:t>
            </w:r>
          </w:p>
        </w:tc>
      </w:tr>
      <w:tr w:rsidR="009B6A47" w:rsidRPr="00526A1C" w:rsidTr="00897111">
        <w:tc>
          <w:tcPr>
            <w:tcW w:w="392" w:type="pct"/>
            <w:vMerge/>
            <w:tcBorders>
              <w:left w:val="single" w:sz="4" w:space="0" w:color="auto"/>
              <w:right w:val="single" w:sz="4" w:space="0" w:color="auto"/>
            </w:tcBorders>
          </w:tcPr>
          <w:p w:rsidR="009B6A47" w:rsidRPr="00526A1C" w:rsidRDefault="009B6A47" w:rsidP="002F623B">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9B6A47" w:rsidRPr="002F623B" w:rsidRDefault="009B6A47" w:rsidP="002F623B">
            <w:pPr>
              <w:widowControl w:val="0"/>
              <w:shd w:val="clear" w:color="auto" w:fill="FFFFFF"/>
              <w:snapToGrid w:val="0"/>
              <w:spacing w:before="40" w:after="40"/>
              <w:jc w:val="both"/>
              <w:rPr>
                <w:i/>
                <w:lang w:val="pt-BR"/>
              </w:rPr>
            </w:pPr>
            <w:r>
              <w:rPr>
                <w:i/>
                <w:lang w:val="pt-BR"/>
              </w:rPr>
              <w:t>Xác định đúng các yếu tố đã cho và yếu tố cần tìm</w:t>
            </w:r>
          </w:p>
        </w:tc>
        <w:tc>
          <w:tcPr>
            <w:tcW w:w="1979" w:type="pct"/>
            <w:tcBorders>
              <w:top w:val="dashSmallGap" w:sz="4" w:space="0" w:color="auto"/>
              <w:left w:val="single" w:sz="4" w:space="0" w:color="auto"/>
              <w:bottom w:val="dashSmallGap" w:sz="4" w:space="0" w:color="auto"/>
              <w:right w:val="single" w:sz="4" w:space="0" w:color="auto"/>
            </w:tcBorders>
          </w:tcPr>
          <w:p w:rsidR="009B6A47" w:rsidRDefault="009B6A47" w:rsidP="002F623B">
            <w:pPr>
              <w:widowControl w:val="0"/>
              <w:snapToGrid w:val="0"/>
              <w:spacing w:before="40" w:after="40"/>
              <w:jc w:val="both"/>
              <w:rPr>
                <w:i/>
                <w:lang w:val="pt-BR"/>
              </w:rPr>
            </w:pPr>
            <w:r>
              <w:rPr>
                <w:i/>
                <w:lang w:val="pt-BR"/>
              </w:rPr>
              <w:t>Đúng các thành phần đầu vào và đầu ra</w:t>
            </w:r>
          </w:p>
        </w:tc>
        <w:tc>
          <w:tcPr>
            <w:tcW w:w="466" w:type="pct"/>
            <w:tcBorders>
              <w:top w:val="dashSmallGap" w:sz="4" w:space="0" w:color="auto"/>
              <w:left w:val="single" w:sz="4" w:space="0" w:color="auto"/>
              <w:bottom w:val="dashSmallGap" w:sz="4" w:space="0" w:color="auto"/>
              <w:right w:val="single" w:sz="4" w:space="0" w:color="auto"/>
            </w:tcBorders>
            <w:vAlign w:val="center"/>
          </w:tcPr>
          <w:p w:rsidR="009B6A47" w:rsidRPr="002F623B" w:rsidRDefault="009B6A47" w:rsidP="002F623B">
            <w:pPr>
              <w:widowControl w:val="0"/>
              <w:snapToGrid w:val="0"/>
              <w:spacing w:before="40" w:after="40"/>
              <w:jc w:val="center"/>
              <w:rPr>
                <w:i/>
                <w:lang w:val="pt-BR"/>
              </w:rPr>
            </w:pPr>
            <w:r>
              <w:rPr>
                <w:i/>
                <w:lang w:val="pt-BR"/>
              </w:rPr>
              <w:t>1</w:t>
            </w:r>
          </w:p>
        </w:tc>
      </w:tr>
      <w:tr w:rsidR="009B6A47" w:rsidRPr="00526A1C" w:rsidTr="00897111">
        <w:tc>
          <w:tcPr>
            <w:tcW w:w="392" w:type="pct"/>
            <w:vMerge/>
            <w:tcBorders>
              <w:left w:val="single" w:sz="4" w:space="0" w:color="auto"/>
              <w:right w:val="single" w:sz="4" w:space="0" w:color="auto"/>
            </w:tcBorders>
          </w:tcPr>
          <w:p w:rsidR="009B6A47" w:rsidRPr="00526A1C" w:rsidRDefault="009B6A47" w:rsidP="002F623B">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9B6A47" w:rsidRPr="002F623B" w:rsidRDefault="009B6A47" w:rsidP="002F623B">
            <w:pPr>
              <w:widowControl w:val="0"/>
              <w:shd w:val="clear" w:color="auto" w:fill="FFFFFF"/>
              <w:snapToGrid w:val="0"/>
              <w:spacing w:before="40" w:after="40"/>
              <w:jc w:val="both"/>
              <w:rPr>
                <w:i/>
                <w:lang w:val="pt-BR"/>
              </w:rPr>
            </w:pPr>
            <w:r w:rsidRPr="002F623B">
              <w:rPr>
                <w:i/>
                <w:lang w:val="pt-BR"/>
              </w:rPr>
              <w:t>Giải đúng các bước của thuật toán</w:t>
            </w:r>
          </w:p>
        </w:tc>
        <w:tc>
          <w:tcPr>
            <w:tcW w:w="1979" w:type="pct"/>
            <w:tcBorders>
              <w:top w:val="dashSmallGap" w:sz="4" w:space="0" w:color="auto"/>
              <w:left w:val="single" w:sz="4" w:space="0" w:color="auto"/>
              <w:bottom w:val="dashSmallGap" w:sz="4" w:space="0" w:color="auto"/>
              <w:right w:val="single" w:sz="4" w:space="0" w:color="auto"/>
            </w:tcBorders>
          </w:tcPr>
          <w:p w:rsidR="009B6A47" w:rsidRPr="002F623B" w:rsidRDefault="009B6A47" w:rsidP="002F623B">
            <w:pPr>
              <w:widowControl w:val="0"/>
              <w:snapToGrid w:val="0"/>
              <w:spacing w:before="40" w:after="40"/>
              <w:jc w:val="both"/>
              <w:rPr>
                <w:i/>
                <w:lang w:val="pt-BR"/>
              </w:rPr>
            </w:pPr>
            <w:r>
              <w:rPr>
                <w:i/>
                <w:lang w:val="pt-BR"/>
              </w:rPr>
              <w:t xml:space="preserve">Đúng trình tự các bước </w:t>
            </w:r>
          </w:p>
        </w:tc>
        <w:tc>
          <w:tcPr>
            <w:tcW w:w="466" w:type="pct"/>
            <w:tcBorders>
              <w:top w:val="dashSmallGap" w:sz="4" w:space="0" w:color="auto"/>
              <w:left w:val="single" w:sz="4" w:space="0" w:color="auto"/>
              <w:bottom w:val="dashSmallGap" w:sz="4" w:space="0" w:color="auto"/>
              <w:right w:val="single" w:sz="4" w:space="0" w:color="auto"/>
            </w:tcBorders>
            <w:vAlign w:val="center"/>
          </w:tcPr>
          <w:p w:rsidR="009B6A47" w:rsidRPr="002F623B" w:rsidRDefault="009B6A47" w:rsidP="002F623B">
            <w:pPr>
              <w:widowControl w:val="0"/>
              <w:snapToGrid w:val="0"/>
              <w:spacing w:before="40" w:after="40"/>
              <w:jc w:val="center"/>
              <w:rPr>
                <w:i/>
                <w:lang w:val="pt-BR"/>
              </w:rPr>
            </w:pPr>
            <w:r w:rsidRPr="002F623B">
              <w:rPr>
                <w:i/>
                <w:lang w:val="pt-BR"/>
              </w:rPr>
              <w:t>1</w:t>
            </w:r>
            <w:r>
              <w:rPr>
                <w:i/>
                <w:lang w:val="pt-BR"/>
              </w:rPr>
              <w:t>,5</w:t>
            </w:r>
          </w:p>
        </w:tc>
      </w:tr>
      <w:tr w:rsidR="009B6A47" w:rsidRPr="00526A1C" w:rsidTr="00897111">
        <w:tc>
          <w:tcPr>
            <w:tcW w:w="392" w:type="pct"/>
            <w:vMerge/>
            <w:tcBorders>
              <w:left w:val="single" w:sz="4" w:space="0" w:color="auto"/>
              <w:right w:val="single" w:sz="4" w:space="0" w:color="auto"/>
            </w:tcBorders>
          </w:tcPr>
          <w:p w:rsidR="009B6A47" w:rsidRPr="00526A1C" w:rsidRDefault="009B6A47" w:rsidP="002F623B">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9B6A47" w:rsidRPr="002F623B" w:rsidRDefault="009B6A47" w:rsidP="002F623B">
            <w:pPr>
              <w:widowControl w:val="0"/>
              <w:shd w:val="clear" w:color="auto" w:fill="FFFFFF"/>
              <w:snapToGrid w:val="0"/>
              <w:spacing w:before="40" w:after="40"/>
              <w:jc w:val="both"/>
              <w:rPr>
                <w:i/>
                <w:lang w:val="pt-BR"/>
              </w:rPr>
            </w:pPr>
            <w:r w:rsidRPr="002F623B">
              <w:rPr>
                <w:i/>
                <w:lang w:val="pt-BR"/>
              </w:rPr>
              <w:t>Lập luận trong các bước thuật toán chính xác</w:t>
            </w:r>
          </w:p>
        </w:tc>
        <w:tc>
          <w:tcPr>
            <w:tcW w:w="1979" w:type="pct"/>
            <w:tcBorders>
              <w:top w:val="dashSmallGap" w:sz="4" w:space="0" w:color="auto"/>
              <w:left w:val="single" w:sz="4" w:space="0" w:color="auto"/>
              <w:bottom w:val="dashSmallGap" w:sz="4" w:space="0" w:color="auto"/>
              <w:right w:val="single" w:sz="4" w:space="0" w:color="auto"/>
            </w:tcBorders>
          </w:tcPr>
          <w:p w:rsidR="009B6A47" w:rsidRPr="002F623B" w:rsidRDefault="009B6A47" w:rsidP="002F623B">
            <w:pPr>
              <w:widowControl w:val="0"/>
              <w:snapToGrid w:val="0"/>
              <w:spacing w:before="40" w:after="40"/>
              <w:jc w:val="both"/>
              <w:rPr>
                <w:i/>
                <w:lang w:val="pt-BR"/>
              </w:rPr>
            </w:pPr>
            <w:r>
              <w:rPr>
                <w:i/>
                <w:lang w:val="pt-BR"/>
              </w:rPr>
              <w:t>Đúng logic với yêu cầu đề bài và lý thuyết</w:t>
            </w:r>
          </w:p>
        </w:tc>
        <w:tc>
          <w:tcPr>
            <w:tcW w:w="466" w:type="pct"/>
            <w:tcBorders>
              <w:top w:val="dashSmallGap" w:sz="4" w:space="0" w:color="auto"/>
              <w:left w:val="single" w:sz="4" w:space="0" w:color="auto"/>
              <w:bottom w:val="dashSmallGap" w:sz="4" w:space="0" w:color="auto"/>
              <w:right w:val="single" w:sz="4" w:space="0" w:color="auto"/>
            </w:tcBorders>
            <w:vAlign w:val="center"/>
          </w:tcPr>
          <w:p w:rsidR="009B6A47" w:rsidRPr="002F623B" w:rsidRDefault="009B6A47" w:rsidP="002F623B">
            <w:pPr>
              <w:widowControl w:val="0"/>
              <w:snapToGrid w:val="0"/>
              <w:spacing w:before="40" w:after="40"/>
              <w:jc w:val="center"/>
              <w:rPr>
                <w:i/>
                <w:lang w:val="pt-BR"/>
              </w:rPr>
            </w:pPr>
            <w:r w:rsidRPr="002F623B">
              <w:rPr>
                <w:i/>
                <w:lang w:val="pt-BR"/>
              </w:rPr>
              <w:t>1</w:t>
            </w:r>
            <w:r>
              <w:rPr>
                <w:i/>
                <w:lang w:val="pt-BR"/>
              </w:rPr>
              <w:t>,5</w:t>
            </w:r>
          </w:p>
        </w:tc>
      </w:tr>
      <w:tr w:rsidR="009B6A47" w:rsidRPr="00526A1C" w:rsidTr="00897111">
        <w:tc>
          <w:tcPr>
            <w:tcW w:w="392" w:type="pct"/>
            <w:vMerge/>
            <w:tcBorders>
              <w:left w:val="single" w:sz="4" w:space="0" w:color="auto"/>
              <w:bottom w:val="single" w:sz="4" w:space="0" w:color="auto"/>
              <w:right w:val="single" w:sz="4" w:space="0" w:color="auto"/>
            </w:tcBorders>
          </w:tcPr>
          <w:p w:rsidR="009B6A47" w:rsidRPr="00526A1C" w:rsidRDefault="009B6A47" w:rsidP="002F623B">
            <w:pPr>
              <w:widowControl w:val="0"/>
              <w:snapToGrid w:val="0"/>
              <w:spacing w:before="40" w:after="40"/>
              <w:jc w:val="center"/>
              <w:rPr>
                <w:lang w:val="pt-BR"/>
              </w:rPr>
            </w:pPr>
          </w:p>
        </w:tc>
        <w:tc>
          <w:tcPr>
            <w:tcW w:w="2163" w:type="pct"/>
            <w:tcBorders>
              <w:top w:val="dashSmallGap" w:sz="4" w:space="0" w:color="auto"/>
              <w:left w:val="single" w:sz="4" w:space="0" w:color="auto"/>
              <w:bottom w:val="single" w:sz="4" w:space="0" w:color="auto"/>
              <w:right w:val="single" w:sz="4" w:space="0" w:color="auto"/>
            </w:tcBorders>
          </w:tcPr>
          <w:p w:rsidR="009B6A47" w:rsidRPr="002F623B" w:rsidRDefault="009B6A47" w:rsidP="002F623B">
            <w:pPr>
              <w:widowControl w:val="0"/>
              <w:shd w:val="clear" w:color="auto" w:fill="FFFFFF"/>
              <w:snapToGrid w:val="0"/>
              <w:spacing w:before="40" w:after="40"/>
              <w:jc w:val="both"/>
              <w:rPr>
                <w:i/>
                <w:lang w:val="pt-BR"/>
              </w:rPr>
            </w:pPr>
            <w:r w:rsidRPr="002F623B">
              <w:rPr>
                <w:i/>
                <w:lang w:val="pt-BR"/>
              </w:rPr>
              <w:t>Kết luận đúng kết quả của bài toán</w:t>
            </w:r>
          </w:p>
        </w:tc>
        <w:tc>
          <w:tcPr>
            <w:tcW w:w="1979" w:type="pct"/>
            <w:tcBorders>
              <w:top w:val="dashSmallGap" w:sz="4" w:space="0" w:color="auto"/>
              <w:left w:val="single" w:sz="4" w:space="0" w:color="auto"/>
              <w:bottom w:val="single" w:sz="4" w:space="0" w:color="auto"/>
              <w:right w:val="single" w:sz="4" w:space="0" w:color="auto"/>
            </w:tcBorders>
          </w:tcPr>
          <w:p w:rsidR="009B6A47" w:rsidRPr="002F623B" w:rsidRDefault="009B6A47" w:rsidP="002F623B">
            <w:pPr>
              <w:widowControl w:val="0"/>
              <w:snapToGrid w:val="0"/>
              <w:spacing w:before="40" w:after="40"/>
              <w:jc w:val="both"/>
              <w:rPr>
                <w:i/>
                <w:lang w:val="pt-BR"/>
              </w:rPr>
            </w:pPr>
            <w:r>
              <w:rPr>
                <w:i/>
                <w:lang w:val="pt-BR"/>
              </w:rPr>
              <w:t>Đúng kết quả</w:t>
            </w:r>
          </w:p>
        </w:tc>
        <w:tc>
          <w:tcPr>
            <w:tcW w:w="466" w:type="pct"/>
            <w:tcBorders>
              <w:top w:val="dashSmallGap" w:sz="4" w:space="0" w:color="auto"/>
              <w:left w:val="single" w:sz="4" w:space="0" w:color="auto"/>
              <w:bottom w:val="single" w:sz="4" w:space="0" w:color="auto"/>
              <w:right w:val="single" w:sz="4" w:space="0" w:color="auto"/>
            </w:tcBorders>
            <w:vAlign w:val="center"/>
          </w:tcPr>
          <w:p w:rsidR="009B6A47" w:rsidRPr="002F623B" w:rsidRDefault="009B6A47" w:rsidP="002F623B">
            <w:pPr>
              <w:widowControl w:val="0"/>
              <w:snapToGrid w:val="0"/>
              <w:spacing w:before="40" w:after="40"/>
              <w:jc w:val="center"/>
              <w:rPr>
                <w:i/>
                <w:lang w:val="pt-BR"/>
              </w:rPr>
            </w:pPr>
            <w:r w:rsidRPr="002F623B">
              <w:rPr>
                <w:i/>
                <w:lang w:val="pt-BR"/>
              </w:rPr>
              <w:t>1</w:t>
            </w:r>
          </w:p>
        </w:tc>
      </w:tr>
      <w:tr w:rsidR="002F623B" w:rsidRPr="00526A1C" w:rsidTr="002F623B">
        <w:tc>
          <w:tcPr>
            <w:tcW w:w="4534" w:type="pct"/>
            <w:gridSpan w:val="3"/>
            <w:tcBorders>
              <w:top w:val="single" w:sz="4" w:space="0" w:color="auto"/>
              <w:left w:val="single" w:sz="4" w:space="0" w:color="auto"/>
              <w:bottom w:val="single" w:sz="4" w:space="0" w:color="auto"/>
              <w:right w:val="single" w:sz="4" w:space="0" w:color="auto"/>
            </w:tcBorders>
          </w:tcPr>
          <w:p w:rsidR="002F623B" w:rsidRPr="002F623B" w:rsidRDefault="002F623B" w:rsidP="002F623B">
            <w:pPr>
              <w:widowControl w:val="0"/>
              <w:snapToGrid w:val="0"/>
              <w:spacing w:before="40" w:after="40"/>
              <w:jc w:val="center"/>
              <w:rPr>
                <w:b/>
                <w:i/>
                <w:lang w:val="pt-BR"/>
              </w:rPr>
            </w:pPr>
            <w:r w:rsidRPr="002F623B">
              <w:rPr>
                <w:b/>
                <w:i/>
                <w:lang w:val="pt-BR"/>
              </w:rPr>
              <w:t>Tổng cộng</w:t>
            </w:r>
          </w:p>
        </w:tc>
        <w:tc>
          <w:tcPr>
            <w:tcW w:w="466" w:type="pct"/>
            <w:tcBorders>
              <w:top w:val="single" w:sz="4" w:space="0" w:color="auto"/>
              <w:left w:val="single" w:sz="4" w:space="0" w:color="auto"/>
              <w:bottom w:val="single" w:sz="4" w:space="0" w:color="auto"/>
              <w:right w:val="single" w:sz="4" w:space="0" w:color="auto"/>
            </w:tcBorders>
            <w:vAlign w:val="center"/>
          </w:tcPr>
          <w:p w:rsidR="002F623B" w:rsidRPr="002F623B" w:rsidRDefault="002F623B" w:rsidP="002F623B">
            <w:pPr>
              <w:widowControl w:val="0"/>
              <w:snapToGrid w:val="0"/>
              <w:spacing w:before="40" w:after="40"/>
              <w:jc w:val="center"/>
              <w:rPr>
                <w:b/>
                <w:lang w:val="pt-BR"/>
              </w:rPr>
            </w:pPr>
            <w:r>
              <w:rPr>
                <w:b/>
                <w:lang w:val="pt-BR"/>
              </w:rPr>
              <w:t>10</w:t>
            </w:r>
          </w:p>
        </w:tc>
      </w:tr>
    </w:tbl>
    <w:p w:rsidR="00D873CB" w:rsidRPr="00CC605D" w:rsidRDefault="00D873CB" w:rsidP="00D873CB">
      <w:pPr>
        <w:widowControl w:val="0"/>
        <w:shd w:val="clear" w:color="auto" w:fill="FFFFFF"/>
        <w:tabs>
          <w:tab w:val="left" w:pos="720"/>
        </w:tabs>
        <w:snapToGrid w:val="0"/>
        <w:jc w:val="both"/>
        <w:rPr>
          <w:i/>
          <w:sz w:val="26"/>
          <w:szCs w:val="26"/>
          <w:lang w:val="pt-BR"/>
        </w:rPr>
      </w:pPr>
      <w:r w:rsidRPr="00CC605D">
        <w:rPr>
          <w:i/>
          <w:sz w:val="26"/>
          <w:szCs w:val="26"/>
          <w:lang w:val="pt-BR"/>
        </w:rPr>
        <w:t>9.2.2.</w:t>
      </w:r>
      <w:r>
        <w:rPr>
          <w:i/>
          <w:sz w:val="26"/>
          <w:szCs w:val="26"/>
          <w:lang w:val="pt-BR"/>
        </w:rPr>
        <w:t>2</w:t>
      </w:r>
      <w:r w:rsidRPr="00CC605D">
        <w:rPr>
          <w:i/>
          <w:sz w:val="26"/>
          <w:szCs w:val="26"/>
          <w:lang w:val="pt-BR"/>
        </w:rPr>
        <w:t xml:space="preserve">. Bài kiểm tra định kỳ số </w:t>
      </w:r>
      <w:r>
        <w:rPr>
          <w:i/>
          <w:sz w:val="26"/>
          <w:szCs w:val="26"/>
          <w:lang w:val="pt-BR"/>
        </w:rPr>
        <w:t>2</w:t>
      </w:r>
      <w:r w:rsidRPr="00CC605D">
        <w:rPr>
          <w:i/>
          <w:sz w:val="26"/>
          <w:szCs w:val="26"/>
          <w:lang w:val="pt-BR"/>
        </w:rPr>
        <w:t xml:space="preserve"> (A2.</w:t>
      </w:r>
      <w:r>
        <w:rPr>
          <w:i/>
          <w:sz w:val="26"/>
          <w:szCs w:val="26"/>
          <w:lang w:val="pt-BR"/>
        </w:rPr>
        <w:t>2</w:t>
      </w:r>
      <w:r w:rsidRPr="00CC605D">
        <w:rPr>
          <w:i/>
          <w:sz w:val="26"/>
          <w:szCs w:val="26"/>
          <w:lang w:val="pt-BR"/>
        </w:rPr>
        <w:t>)</w:t>
      </w:r>
    </w:p>
    <w:p w:rsidR="00D873CB" w:rsidRPr="007A04A3" w:rsidRDefault="00D873CB" w:rsidP="00D873CB">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Nội dung: </w:t>
      </w:r>
      <w:r>
        <w:rPr>
          <w:sz w:val="26"/>
          <w:szCs w:val="26"/>
          <w:lang w:val="pt-BR"/>
        </w:rPr>
        <w:t xml:space="preserve">Các phép toán đại số quan hệ và ngôn ngữ SQL. </w:t>
      </w:r>
    </w:p>
    <w:p w:rsidR="00D873CB" w:rsidRPr="007A04A3" w:rsidRDefault="00D873CB" w:rsidP="00D873CB">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Pr>
          <w:sz w:val="26"/>
          <w:szCs w:val="26"/>
          <w:lang w:val="pt-BR"/>
        </w:rPr>
        <w:t>Tự luận</w:t>
      </w:r>
    </w:p>
    <w:p w:rsidR="00D873CB" w:rsidRPr="007A04A3" w:rsidRDefault="00D873CB" w:rsidP="00D873CB">
      <w:pPr>
        <w:widowControl w:val="0"/>
        <w:ind w:firstLine="720"/>
        <w:jc w:val="both"/>
        <w:rPr>
          <w:iCs/>
          <w:sz w:val="26"/>
          <w:szCs w:val="26"/>
          <w:lang w:val="pt-BR"/>
        </w:rPr>
      </w:pPr>
      <w:r w:rsidRPr="007A04A3">
        <w:rPr>
          <w:sz w:val="26"/>
          <w:szCs w:val="26"/>
          <w:lang w:val="pt-BR"/>
        </w:rPr>
        <w:t>- Thời gian: 50 phút</w:t>
      </w:r>
    </w:p>
    <w:p w:rsidR="00D873CB" w:rsidRPr="00C838A9" w:rsidRDefault="00D873CB" w:rsidP="00D873CB">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sidR="00CF2864">
        <w:rPr>
          <w:b/>
          <w:sz w:val="26"/>
          <w:szCs w:val="26"/>
          <w:lang w:val="pt-BR"/>
        </w:rPr>
        <w:t>ng 7</w:t>
      </w:r>
      <w:r w:rsidRPr="00C838A9">
        <w:rPr>
          <w:b/>
          <w:sz w:val="26"/>
          <w:szCs w:val="26"/>
          <w:lang w:val="pt-BR"/>
        </w:rPr>
        <w:t>. Tiêu chí, biểu điểm đánh giá bài kiểm tra định kì</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5383"/>
        <w:gridCol w:w="2550"/>
        <w:gridCol w:w="827"/>
      </w:tblGrid>
      <w:tr w:rsidR="002F623B" w:rsidRPr="00526A1C" w:rsidTr="002F623B">
        <w:tc>
          <w:tcPr>
            <w:tcW w:w="359" w:type="pct"/>
            <w:tcBorders>
              <w:top w:val="single" w:sz="4" w:space="0" w:color="auto"/>
              <w:left w:val="single" w:sz="4" w:space="0" w:color="auto"/>
              <w:bottom w:val="single" w:sz="4" w:space="0" w:color="auto"/>
              <w:right w:val="single" w:sz="4" w:space="0" w:color="auto"/>
            </w:tcBorders>
          </w:tcPr>
          <w:p w:rsidR="002F623B" w:rsidRPr="006F00EC" w:rsidRDefault="002F623B" w:rsidP="008D312C">
            <w:pPr>
              <w:widowControl w:val="0"/>
              <w:snapToGrid w:val="0"/>
              <w:spacing w:before="40" w:after="40"/>
              <w:jc w:val="center"/>
              <w:rPr>
                <w:b/>
                <w:lang w:val="pt-BR"/>
              </w:rPr>
            </w:pPr>
            <w:r w:rsidRPr="006F00EC">
              <w:rPr>
                <w:b/>
                <w:lang w:val="pt-BR"/>
              </w:rPr>
              <w:t>STT</w:t>
            </w:r>
          </w:p>
        </w:tc>
        <w:tc>
          <w:tcPr>
            <w:tcW w:w="2852" w:type="pct"/>
            <w:tcBorders>
              <w:top w:val="single" w:sz="4" w:space="0" w:color="auto"/>
              <w:left w:val="single" w:sz="4" w:space="0" w:color="auto"/>
              <w:bottom w:val="single" w:sz="4" w:space="0" w:color="auto"/>
              <w:right w:val="single" w:sz="4" w:space="0" w:color="auto"/>
            </w:tcBorders>
          </w:tcPr>
          <w:p w:rsidR="002F623B" w:rsidRPr="006F00EC" w:rsidRDefault="002F623B" w:rsidP="008D312C">
            <w:pPr>
              <w:widowControl w:val="0"/>
              <w:shd w:val="clear" w:color="auto" w:fill="FFFFFF"/>
              <w:snapToGrid w:val="0"/>
              <w:spacing w:before="40" w:after="40"/>
              <w:jc w:val="center"/>
              <w:rPr>
                <w:b/>
                <w:lang w:val="pt-BR"/>
              </w:rPr>
            </w:pPr>
            <w:r w:rsidRPr="006F00EC">
              <w:rPr>
                <w:b/>
                <w:lang w:val="pt-BR"/>
              </w:rPr>
              <w:t>Nội dung</w:t>
            </w:r>
          </w:p>
        </w:tc>
        <w:tc>
          <w:tcPr>
            <w:tcW w:w="1351" w:type="pct"/>
            <w:tcBorders>
              <w:top w:val="single" w:sz="4" w:space="0" w:color="auto"/>
              <w:left w:val="single" w:sz="4" w:space="0" w:color="auto"/>
              <w:bottom w:val="single" w:sz="4" w:space="0" w:color="auto"/>
              <w:right w:val="single" w:sz="4" w:space="0" w:color="auto"/>
            </w:tcBorders>
          </w:tcPr>
          <w:p w:rsidR="002F623B" w:rsidRPr="006F00EC" w:rsidRDefault="002F623B" w:rsidP="008D312C">
            <w:pPr>
              <w:widowControl w:val="0"/>
              <w:snapToGrid w:val="0"/>
              <w:spacing w:before="40" w:after="40"/>
              <w:jc w:val="center"/>
              <w:rPr>
                <w:b/>
                <w:lang w:val="pt-BR"/>
              </w:rPr>
            </w:pPr>
            <w:r w:rsidRPr="006F00EC">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rsidR="002F623B" w:rsidRPr="006F00EC" w:rsidRDefault="002F623B" w:rsidP="008D312C">
            <w:pPr>
              <w:widowControl w:val="0"/>
              <w:snapToGrid w:val="0"/>
              <w:spacing w:before="40" w:after="40"/>
              <w:jc w:val="center"/>
              <w:rPr>
                <w:b/>
                <w:lang w:val="pt-BR"/>
              </w:rPr>
            </w:pPr>
            <w:r w:rsidRPr="006F00EC">
              <w:rPr>
                <w:b/>
                <w:lang w:val="pt-BR"/>
              </w:rPr>
              <w:t>Điểm</w:t>
            </w:r>
          </w:p>
        </w:tc>
      </w:tr>
      <w:tr w:rsidR="002F623B" w:rsidRPr="00526A1C" w:rsidTr="002F623B">
        <w:tc>
          <w:tcPr>
            <w:tcW w:w="359" w:type="pct"/>
            <w:tcBorders>
              <w:top w:val="single" w:sz="4" w:space="0" w:color="auto"/>
              <w:left w:val="single" w:sz="4" w:space="0" w:color="auto"/>
              <w:bottom w:val="dashSmallGap" w:sz="4" w:space="0" w:color="auto"/>
              <w:right w:val="single" w:sz="4" w:space="0" w:color="auto"/>
            </w:tcBorders>
            <w:hideMark/>
          </w:tcPr>
          <w:p w:rsidR="002F623B" w:rsidRPr="00526A1C" w:rsidRDefault="002F623B" w:rsidP="008D312C">
            <w:pPr>
              <w:widowControl w:val="0"/>
              <w:snapToGrid w:val="0"/>
              <w:spacing w:before="40" w:after="40"/>
              <w:jc w:val="center"/>
              <w:rPr>
                <w:lang w:val="pt-BR"/>
              </w:rPr>
            </w:pPr>
            <w:r w:rsidRPr="00526A1C">
              <w:rPr>
                <w:lang w:val="pt-BR"/>
              </w:rPr>
              <w:t>1</w:t>
            </w:r>
          </w:p>
        </w:tc>
        <w:tc>
          <w:tcPr>
            <w:tcW w:w="2852" w:type="pct"/>
            <w:tcBorders>
              <w:top w:val="single" w:sz="4" w:space="0" w:color="auto"/>
              <w:left w:val="single" w:sz="4" w:space="0" w:color="auto"/>
              <w:bottom w:val="dashSmallGap" w:sz="4" w:space="0" w:color="auto"/>
              <w:right w:val="single" w:sz="4" w:space="0" w:color="auto"/>
            </w:tcBorders>
          </w:tcPr>
          <w:p w:rsidR="002F623B" w:rsidRPr="00526A1C" w:rsidRDefault="002F623B" w:rsidP="00D873CB">
            <w:pPr>
              <w:widowControl w:val="0"/>
              <w:shd w:val="clear" w:color="auto" w:fill="FFFFFF"/>
              <w:snapToGrid w:val="0"/>
              <w:spacing w:before="40" w:after="40"/>
              <w:jc w:val="both"/>
              <w:rPr>
                <w:lang w:val="pt-BR"/>
              </w:rPr>
            </w:pPr>
            <w:r>
              <w:rPr>
                <w:lang w:val="pt-BR"/>
              </w:rPr>
              <w:t>Kiểm tra khả năng biểu diễn các phép đại số quan hệ để trả lời câu hỏi truy vấn cho bài toán giả định.</w:t>
            </w:r>
          </w:p>
        </w:tc>
        <w:tc>
          <w:tcPr>
            <w:tcW w:w="1351" w:type="pct"/>
            <w:tcBorders>
              <w:top w:val="single" w:sz="4" w:space="0" w:color="auto"/>
              <w:left w:val="single" w:sz="4" w:space="0" w:color="auto"/>
              <w:bottom w:val="dashSmallGap" w:sz="4" w:space="0" w:color="auto"/>
              <w:right w:val="single" w:sz="4" w:space="0" w:color="auto"/>
            </w:tcBorders>
            <w:hideMark/>
          </w:tcPr>
          <w:p w:rsidR="002F623B" w:rsidRPr="00526A1C" w:rsidRDefault="002F623B" w:rsidP="00A038FC">
            <w:pPr>
              <w:widowControl w:val="0"/>
              <w:snapToGrid w:val="0"/>
              <w:spacing w:before="40" w:after="40"/>
              <w:ind w:right="-107"/>
              <w:jc w:val="both"/>
              <w:rPr>
                <w:lang w:val="pt-BR"/>
              </w:rPr>
            </w:pPr>
          </w:p>
        </w:tc>
        <w:tc>
          <w:tcPr>
            <w:tcW w:w="438" w:type="pct"/>
            <w:tcBorders>
              <w:top w:val="single" w:sz="4" w:space="0" w:color="auto"/>
              <w:left w:val="single" w:sz="4" w:space="0" w:color="auto"/>
              <w:bottom w:val="dashSmallGap" w:sz="4" w:space="0" w:color="auto"/>
              <w:right w:val="single" w:sz="4" w:space="0" w:color="auto"/>
            </w:tcBorders>
            <w:vAlign w:val="center"/>
          </w:tcPr>
          <w:p w:rsidR="002F623B" w:rsidRPr="00526A1C" w:rsidRDefault="002F623B" w:rsidP="00624FCF">
            <w:pPr>
              <w:widowControl w:val="0"/>
              <w:snapToGrid w:val="0"/>
              <w:spacing w:before="40" w:after="40"/>
              <w:jc w:val="center"/>
              <w:rPr>
                <w:lang w:val="pt-BR"/>
              </w:rPr>
            </w:pPr>
          </w:p>
        </w:tc>
      </w:tr>
      <w:tr w:rsidR="002F623B" w:rsidRPr="00526A1C" w:rsidTr="002F623B">
        <w:tc>
          <w:tcPr>
            <w:tcW w:w="359" w:type="pct"/>
            <w:tcBorders>
              <w:top w:val="dashSmallGap" w:sz="4" w:space="0" w:color="auto"/>
              <w:left w:val="single" w:sz="4" w:space="0" w:color="auto"/>
              <w:bottom w:val="dashSmallGap" w:sz="4" w:space="0" w:color="auto"/>
              <w:right w:val="single" w:sz="4" w:space="0" w:color="auto"/>
            </w:tcBorders>
          </w:tcPr>
          <w:p w:rsidR="002F623B" w:rsidRPr="00526A1C" w:rsidRDefault="002F623B" w:rsidP="008D312C">
            <w:pPr>
              <w:widowControl w:val="0"/>
              <w:snapToGrid w:val="0"/>
              <w:spacing w:before="40" w:after="40"/>
              <w:jc w:val="center"/>
              <w:rPr>
                <w:lang w:val="pt-BR"/>
              </w:rPr>
            </w:pPr>
          </w:p>
        </w:tc>
        <w:tc>
          <w:tcPr>
            <w:tcW w:w="2852" w:type="pct"/>
            <w:tcBorders>
              <w:top w:val="dashSmallGap" w:sz="4" w:space="0" w:color="auto"/>
              <w:left w:val="single" w:sz="4" w:space="0" w:color="auto"/>
              <w:bottom w:val="dashSmallGap" w:sz="4" w:space="0" w:color="auto"/>
              <w:right w:val="single" w:sz="4" w:space="0" w:color="auto"/>
            </w:tcBorders>
          </w:tcPr>
          <w:p w:rsidR="002F623B" w:rsidRPr="009B6A47" w:rsidRDefault="002F623B" w:rsidP="00D873CB">
            <w:pPr>
              <w:widowControl w:val="0"/>
              <w:shd w:val="clear" w:color="auto" w:fill="FFFFFF"/>
              <w:snapToGrid w:val="0"/>
              <w:spacing w:before="40" w:after="40"/>
              <w:jc w:val="both"/>
              <w:rPr>
                <w:i/>
                <w:lang w:val="pt-BR"/>
              </w:rPr>
            </w:pPr>
            <w:r w:rsidRPr="009B6A47">
              <w:rPr>
                <w:i/>
                <w:lang w:val="pt-BR"/>
              </w:rPr>
              <w:t>Biểu diễn trả lời câu hỏi đơn giản (trong một bảng)</w:t>
            </w:r>
          </w:p>
        </w:tc>
        <w:tc>
          <w:tcPr>
            <w:tcW w:w="1351"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A038FC">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dashSmallGap" w:sz="4" w:space="0" w:color="auto"/>
              <w:right w:val="single" w:sz="4" w:space="0" w:color="auto"/>
            </w:tcBorders>
            <w:vAlign w:val="center"/>
          </w:tcPr>
          <w:p w:rsidR="002F623B" w:rsidRDefault="002F623B" w:rsidP="00624FCF">
            <w:pPr>
              <w:widowControl w:val="0"/>
              <w:snapToGrid w:val="0"/>
              <w:spacing w:before="40" w:after="40"/>
              <w:jc w:val="center"/>
              <w:rPr>
                <w:lang w:val="pt-BR"/>
              </w:rPr>
            </w:pPr>
            <w:r>
              <w:rPr>
                <w:lang w:val="pt-BR"/>
              </w:rPr>
              <w:t>1</w:t>
            </w:r>
          </w:p>
        </w:tc>
      </w:tr>
      <w:tr w:rsidR="002F623B" w:rsidRPr="00526A1C" w:rsidTr="002F623B">
        <w:tc>
          <w:tcPr>
            <w:tcW w:w="359" w:type="pct"/>
            <w:tcBorders>
              <w:top w:val="dashSmallGap" w:sz="4" w:space="0" w:color="auto"/>
              <w:left w:val="single" w:sz="4" w:space="0" w:color="auto"/>
              <w:bottom w:val="dashSmallGap" w:sz="4" w:space="0" w:color="auto"/>
              <w:right w:val="single" w:sz="4" w:space="0" w:color="auto"/>
            </w:tcBorders>
          </w:tcPr>
          <w:p w:rsidR="002F623B" w:rsidRPr="00526A1C" w:rsidRDefault="002F623B" w:rsidP="008D312C">
            <w:pPr>
              <w:widowControl w:val="0"/>
              <w:snapToGrid w:val="0"/>
              <w:spacing w:before="40" w:after="40"/>
              <w:jc w:val="center"/>
              <w:rPr>
                <w:lang w:val="pt-BR"/>
              </w:rPr>
            </w:pPr>
          </w:p>
        </w:tc>
        <w:tc>
          <w:tcPr>
            <w:tcW w:w="2852" w:type="pct"/>
            <w:tcBorders>
              <w:top w:val="dashSmallGap" w:sz="4" w:space="0" w:color="auto"/>
              <w:left w:val="single" w:sz="4" w:space="0" w:color="auto"/>
              <w:bottom w:val="dashSmallGap" w:sz="4" w:space="0" w:color="auto"/>
              <w:right w:val="single" w:sz="4" w:space="0" w:color="auto"/>
            </w:tcBorders>
          </w:tcPr>
          <w:p w:rsidR="002F623B" w:rsidRPr="009B6A47" w:rsidRDefault="002F623B" w:rsidP="00D873CB">
            <w:pPr>
              <w:widowControl w:val="0"/>
              <w:shd w:val="clear" w:color="auto" w:fill="FFFFFF"/>
              <w:snapToGrid w:val="0"/>
              <w:spacing w:before="40" w:after="40"/>
              <w:jc w:val="both"/>
              <w:rPr>
                <w:i/>
                <w:lang w:val="pt-BR"/>
              </w:rPr>
            </w:pPr>
            <w:r w:rsidRPr="009B6A47">
              <w:rPr>
                <w:i/>
                <w:lang w:val="pt-BR"/>
              </w:rPr>
              <w:t>Biểu diễn trả lời câu hỏi điều kiện (trong một bảng)</w:t>
            </w:r>
          </w:p>
        </w:tc>
        <w:tc>
          <w:tcPr>
            <w:tcW w:w="1351"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A038FC">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dashSmallGap" w:sz="4" w:space="0" w:color="auto"/>
              <w:right w:val="single" w:sz="4" w:space="0" w:color="auto"/>
            </w:tcBorders>
            <w:vAlign w:val="center"/>
          </w:tcPr>
          <w:p w:rsidR="002F623B" w:rsidRDefault="002F623B" w:rsidP="00624FCF">
            <w:pPr>
              <w:widowControl w:val="0"/>
              <w:snapToGrid w:val="0"/>
              <w:spacing w:before="40" w:after="40"/>
              <w:jc w:val="center"/>
              <w:rPr>
                <w:lang w:val="pt-BR"/>
              </w:rPr>
            </w:pPr>
            <w:r>
              <w:rPr>
                <w:lang w:val="pt-BR"/>
              </w:rPr>
              <w:t>1</w:t>
            </w:r>
          </w:p>
        </w:tc>
      </w:tr>
      <w:tr w:rsidR="002F623B" w:rsidRPr="00526A1C" w:rsidTr="002F623B">
        <w:tc>
          <w:tcPr>
            <w:tcW w:w="359" w:type="pct"/>
            <w:tcBorders>
              <w:top w:val="dashSmallGap" w:sz="4" w:space="0" w:color="auto"/>
              <w:left w:val="single" w:sz="4" w:space="0" w:color="auto"/>
              <w:bottom w:val="dashSmallGap" w:sz="4" w:space="0" w:color="auto"/>
              <w:right w:val="single" w:sz="4" w:space="0" w:color="auto"/>
            </w:tcBorders>
          </w:tcPr>
          <w:p w:rsidR="002F623B" w:rsidRPr="00526A1C" w:rsidRDefault="002F623B" w:rsidP="008D312C">
            <w:pPr>
              <w:widowControl w:val="0"/>
              <w:snapToGrid w:val="0"/>
              <w:spacing w:before="40" w:after="40"/>
              <w:jc w:val="center"/>
              <w:rPr>
                <w:lang w:val="pt-BR"/>
              </w:rPr>
            </w:pPr>
          </w:p>
        </w:tc>
        <w:tc>
          <w:tcPr>
            <w:tcW w:w="2852" w:type="pct"/>
            <w:tcBorders>
              <w:top w:val="dashSmallGap" w:sz="4" w:space="0" w:color="auto"/>
              <w:left w:val="single" w:sz="4" w:space="0" w:color="auto"/>
              <w:bottom w:val="dashSmallGap" w:sz="4" w:space="0" w:color="auto"/>
              <w:right w:val="single" w:sz="4" w:space="0" w:color="auto"/>
            </w:tcBorders>
          </w:tcPr>
          <w:p w:rsidR="002F623B" w:rsidRPr="009B6A47" w:rsidRDefault="002F623B" w:rsidP="00D873CB">
            <w:pPr>
              <w:widowControl w:val="0"/>
              <w:shd w:val="clear" w:color="auto" w:fill="FFFFFF"/>
              <w:snapToGrid w:val="0"/>
              <w:spacing w:before="40" w:after="40"/>
              <w:jc w:val="both"/>
              <w:rPr>
                <w:i/>
                <w:lang w:val="pt-BR"/>
              </w:rPr>
            </w:pPr>
            <w:r w:rsidRPr="009B6A47">
              <w:rPr>
                <w:i/>
                <w:lang w:val="pt-BR"/>
              </w:rPr>
              <w:t>Biểu diễn trả lời câu hỏi có kết nối hai bảng</w:t>
            </w:r>
          </w:p>
        </w:tc>
        <w:tc>
          <w:tcPr>
            <w:tcW w:w="1351"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A038FC">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dashSmallGap" w:sz="4" w:space="0" w:color="auto"/>
              <w:right w:val="single" w:sz="4" w:space="0" w:color="auto"/>
            </w:tcBorders>
            <w:vAlign w:val="center"/>
          </w:tcPr>
          <w:p w:rsidR="002F623B" w:rsidRDefault="002F623B" w:rsidP="00624FCF">
            <w:pPr>
              <w:widowControl w:val="0"/>
              <w:snapToGrid w:val="0"/>
              <w:spacing w:before="40" w:after="40"/>
              <w:jc w:val="center"/>
              <w:rPr>
                <w:lang w:val="pt-BR"/>
              </w:rPr>
            </w:pPr>
            <w:r>
              <w:rPr>
                <w:lang w:val="pt-BR"/>
              </w:rPr>
              <w:t>1</w:t>
            </w:r>
          </w:p>
        </w:tc>
      </w:tr>
      <w:tr w:rsidR="002F623B" w:rsidRPr="00526A1C" w:rsidTr="002F623B">
        <w:tc>
          <w:tcPr>
            <w:tcW w:w="359" w:type="pct"/>
            <w:tcBorders>
              <w:top w:val="dashSmallGap" w:sz="4" w:space="0" w:color="auto"/>
              <w:left w:val="single" w:sz="4" w:space="0" w:color="auto"/>
              <w:bottom w:val="dashSmallGap" w:sz="4" w:space="0" w:color="auto"/>
              <w:right w:val="single" w:sz="4" w:space="0" w:color="auto"/>
            </w:tcBorders>
          </w:tcPr>
          <w:p w:rsidR="002F623B" w:rsidRPr="00526A1C" w:rsidRDefault="002F623B" w:rsidP="008D312C">
            <w:pPr>
              <w:widowControl w:val="0"/>
              <w:snapToGrid w:val="0"/>
              <w:spacing w:before="40" w:after="40"/>
              <w:jc w:val="center"/>
              <w:rPr>
                <w:lang w:val="pt-BR"/>
              </w:rPr>
            </w:pPr>
          </w:p>
        </w:tc>
        <w:tc>
          <w:tcPr>
            <w:tcW w:w="2852" w:type="pct"/>
            <w:tcBorders>
              <w:top w:val="dashSmallGap" w:sz="4" w:space="0" w:color="auto"/>
              <w:left w:val="single" w:sz="4" w:space="0" w:color="auto"/>
              <w:bottom w:val="dashSmallGap" w:sz="4" w:space="0" w:color="auto"/>
              <w:right w:val="single" w:sz="4" w:space="0" w:color="auto"/>
            </w:tcBorders>
          </w:tcPr>
          <w:p w:rsidR="002F623B" w:rsidRPr="009B6A47" w:rsidRDefault="002F623B" w:rsidP="00D873CB">
            <w:pPr>
              <w:widowControl w:val="0"/>
              <w:shd w:val="clear" w:color="auto" w:fill="FFFFFF"/>
              <w:snapToGrid w:val="0"/>
              <w:spacing w:before="40" w:after="40"/>
              <w:jc w:val="both"/>
              <w:rPr>
                <w:i/>
                <w:lang w:val="pt-BR"/>
              </w:rPr>
            </w:pPr>
            <w:r w:rsidRPr="009B6A47">
              <w:rPr>
                <w:i/>
                <w:lang w:val="pt-BR"/>
              </w:rPr>
              <w:t>Biểu diễn trả lời câu hỏi có kết nối các bảng có điều kiện</w:t>
            </w:r>
          </w:p>
        </w:tc>
        <w:tc>
          <w:tcPr>
            <w:tcW w:w="1351" w:type="pct"/>
            <w:tcBorders>
              <w:top w:val="dashSmallGap" w:sz="4" w:space="0" w:color="auto"/>
              <w:left w:val="single" w:sz="4" w:space="0" w:color="auto"/>
              <w:bottom w:val="dashSmallGap" w:sz="4" w:space="0" w:color="auto"/>
              <w:right w:val="single" w:sz="4" w:space="0" w:color="auto"/>
            </w:tcBorders>
          </w:tcPr>
          <w:p w:rsidR="002F623B" w:rsidRPr="002F623B" w:rsidRDefault="002F623B" w:rsidP="00A038FC">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dashSmallGap" w:sz="4" w:space="0" w:color="auto"/>
              <w:right w:val="single" w:sz="4" w:space="0" w:color="auto"/>
            </w:tcBorders>
            <w:vAlign w:val="center"/>
          </w:tcPr>
          <w:p w:rsidR="002F623B" w:rsidRDefault="002F623B" w:rsidP="00624FCF">
            <w:pPr>
              <w:widowControl w:val="0"/>
              <w:snapToGrid w:val="0"/>
              <w:spacing w:before="40" w:after="40"/>
              <w:jc w:val="center"/>
              <w:rPr>
                <w:lang w:val="pt-BR"/>
              </w:rPr>
            </w:pPr>
            <w:r>
              <w:rPr>
                <w:lang w:val="pt-BR"/>
              </w:rPr>
              <w:t>1</w:t>
            </w:r>
          </w:p>
        </w:tc>
      </w:tr>
      <w:tr w:rsidR="002F623B" w:rsidRPr="00526A1C" w:rsidTr="002F623B">
        <w:tc>
          <w:tcPr>
            <w:tcW w:w="359" w:type="pct"/>
            <w:tcBorders>
              <w:top w:val="dashSmallGap" w:sz="4" w:space="0" w:color="auto"/>
              <w:left w:val="single" w:sz="4" w:space="0" w:color="auto"/>
              <w:bottom w:val="single" w:sz="4" w:space="0" w:color="auto"/>
              <w:right w:val="single" w:sz="4" w:space="0" w:color="auto"/>
            </w:tcBorders>
          </w:tcPr>
          <w:p w:rsidR="002F623B" w:rsidRPr="00526A1C" w:rsidRDefault="002F623B" w:rsidP="008D312C">
            <w:pPr>
              <w:widowControl w:val="0"/>
              <w:snapToGrid w:val="0"/>
              <w:spacing w:before="40" w:after="40"/>
              <w:jc w:val="center"/>
              <w:rPr>
                <w:lang w:val="pt-BR"/>
              </w:rPr>
            </w:pPr>
          </w:p>
        </w:tc>
        <w:tc>
          <w:tcPr>
            <w:tcW w:w="2852" w:type="pct"/>
            <w:tcBorders>
              <w:top w:val="dashSmallGap" w:sz="4" w:space="0" w:color="auto"/>
              <w:left w:val="single" w:sz="4" w:space="0" w:color="auto"/>
              <w:bottom w:val="single" w:sz="4" w:space="0" w:color="auto"/>
              <w:right w:val="single" w:sz="4" w:space="0" w:color="auto"/>
            </w:tcBorders>
          </w:tcPr>
          <w:p w:rsidR="002F623B" w:rsidRPr="009B6A47" w:rsidRDefault="002F623B" w:rsidP="00D873CB">
            <w:pPr>
              <w:widowControl w:val="0"/>
              <w:shd w:val="clear" w:color="auto" w:fill="FFFFFF"/>
              <w:snapToGrid w:val="0"/>
              <w:spacing w:before="40" w:after="40"/>
              <w:jc w:val="both"/>
              <w:rPr>
                <w:i/>
                <w:lang w:val="pt-BR"/>
              </w:rPr>
            </w:pPr>
            <w:r w:rsidRPr="009B6A47">
              <w:rPr>
                <w:i/>
                <w:lang w:val="pt-BR"/>
              </w:rPr>
              <w:t>Biểu diễn trả lời câu hỏi có kết quả thống kê, tổng hợp</w:t>
            </w:r>
          </w:p>
        </w:tc>
        <w:tc>
          <w:tcPr>
            <w:tcW w:w="1351" w:type="pct"/>
            <w:tcBorders>
              <w:top w:val="dashSmallGap" w:sz="4" w:space="0" w:color="auto"/>
              <w:left w:val="single" w:sz="4" w:space="0" w:color="auto"/>
              <w:bottom w:val="single" w:sz="4" w:space="0" w:color="auto"/>
              <w:right w:val="single" w:sz="4" w:space="0" w:color="auto"/>
            </w:tcBorders>
          </w:tcPr>
          <w:p w:rsidR="002F623B" w:rsidRPr="002F623B" w:rsidRDefault="002F623B" w:rsidP="00A038FC">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single" w:sz="4" w:space="0" w:color="auto"/>
              <w:right w:val="single" w:sz="4" w:space="0" w:color="auto"/>
            </w:tcBorders>
            <w:vAlign w:val="center"/>
          </w:tcPr>
          <w:p w:rsidR="002F623B" w:rsidRDefault="002F623B" w:rsidP="00624FCF">
            <w:pPr>
              <w:widowControl w:val="0"/>
              <w:snapToGrid w:val="0"/>
              <w:spacing w:before="40" w:after="40"/>
              <w:jc w:val="center"/>
              <w:rPr>
                <w:lang w:val="pt-BR"/>
              </w:rPr>
            </w:pPr>
            <w:r>
              <w:rPr>
                <w:lang w:val="pt-BR"/>
              </w:rPr>
              <w:t>1</w:t>
            </w:r>
          </w:p>
        </w:tc>
      </w:tr>
      <w:tr w:rsidR="002F623B" w:rsidRPr="00526A1C" w:rsidTr="002F623B">
        <w:tc>
          <w:tcPr>
            <w:tcW w:w="359" w:type="pct"/>
            <w:tcBorders>
              <w:top w:val="single" w:sz="4" w:space="0" w:color="auto"/>
              <w:left w:val="single" w:sz="4" w:space="0" w:color="auto"/>
              <w:bottom w:val="single" w:sz="4" w:space="0" w:color="auto"/>
              <w:right w:val="single" w:sz="4" w:space="0" w:color="auto"/>
            </w:tcBorders>
            <w:hideMark/>
          </w:tcPr>
          <w:p w:rsidR="002F623B" w:rsidRPr="00526A1C" w:rsidRDefault="002F623B" w:rsidP="008D312C">
            <w:pPr>
              <w:widowControl w:val="0"/>
              <w:snapToGrid w:val="0"/>
              <w:spacing w:before="40" w:after="40"/>
              <w:jc w:val="center"/>
              <w:rPr>
                <w:lang w:val="pt-BR"/>
              </w:rPr>
            </w:pPr>
            <w:r w:rsidRPr="00526A1C">
              <w:rPr>
                <w:lang w:val="pt-BR"/>
              </w:rPr>
              <w:t>2</w:t>
            </w:r>
          </w:p>
        </w:tc>
        <w:tc>
          <w:tcPr>
            <w:tcW w:w="2852" w:type="pct"/>
            <w:tcBorders>
              <w:top w:val="single" w:sz="4" w:space="0" w:color="auto"/>
              <w:left w:val="single" w:sz="4" w:space="0" w:color="auto"/>
              <w:bottom w:val="single" w:sz="4" w:space="0" w:color="auto"/>
              <w:right w:val="single" w:sz="4" w:space="0" w:color="auto"/>
            </w:tcBorders>
            <w:hideMark/>
          </w:tcPr>
          <w:p w:rsidR="002F623B" w:rsidRPr="00526A1C" w:rsidRDefault="002F623B" w:rsidP="00D873CB">
            <w:pPr>
              <w:widowControl w:val="0"/>
              <w:snapToGrid w:val="0"/>
              <w:spacing w:before="40" w:after="40"/>
              <w:jc w:val="both"/>
              <w:rPr>
                <w:lang w:val="pt-BR"/>
              </w:rPr>
            </w:pPr>
            <w:r>
              <w:rPr>
                <w:lang w:val="pt-BR"/>
              </w:rPr>
              <w:t>Kiểm tra khả năng biểu diễn ngôn ngữ SQL để trả lời câu hỏi truy vấn cho bài toán giả định.</w:t>
            </w:r>
          </w:p>
        </w:tc>
        <w:tc>
          <w:tcPr>
            <w:tcW w:w="1351" w:type="pct"/>
            <w:tcBorders>
              <w:top w:val="single" w:sz="4" w:space="0" w:color="auto"/>
              <w:left w:val="single" w:sz="4" w:space="0" w:color="auto"/>
              <w:bottom w:val="single" w:sz="4" w:space="0" w:color="auto"/>
              <w:right w:val="single" w:sz="4" w:space="0" w:color="auto"/>
            </w:tcBorders>
          </w:tcPr>
          <w:p w:rsidR="002F623B" w:rsidRPr="00526A1C" w:rsidRDefault="002F623B" w:rsidP="008D312C">
            <w:pPr>
              <w:widowControl w:val="0"/>
              <w:snapToGrid w:val="0"/>
              <w:spacing w:before="40" w:after="40"/>
              <w:jc w:val="both"/>
              <w:rPr>
                <w:lang w:val="pt-BR"/>
              </w:rPr>
            </w:pPr>
          </w:p>
        </w:tc>
        <w:tc>
          <w:tcPr>
            <w:tcW w:w="438" w:type="pct"/>
            <w:tcBorders>
              <w:top w:val="single" w:sz="4" w:space="0" w:color="auto"/>
              <w:left w:val="single" w:sz="4" w:space="0" w:color="auto"/>
              <w:bottom w:val="single" w:sz="4" w:space="0" w:color="auto"/>
              <w:right w:val="single" w:sz="4" w:space="0" w:color="auto"/>
            </w:tcBorders>
            <w:vAlign w:val="center"/>
          </w:tcPr>
          <w:p w:rsidR="002F623B" w:rsidRPr="00526A1C" w:rsidRDefault="002F623B" w:rsidP="00624FCF">
            <w:pPr>
              <w:widowControl w:val="0"/>
              <w:snapToGrid w:val="0"/>
              <w:spacing w:before="40" w:after="40"/>
              <w:jc w:val="center"/>
              <w:rPr>
                <w:lang w:val="pt-BR"/>
              </w:rPr>
            </w:pPr>
          </w:p>
        </w:tc>
      </w:tr>
      <w:tr w:rsidR="002F623B" w:rsidRPr="00526A1C" w:rsidTr="002F623B">
        <w:tc>
          <w:tcPr>
            <w:tcW w:w="359" w:type="pct"/>
            <w:tcBorders>
              <w:top w:val="single" w:sz="4" w:space="0" w:color="auto"/>
              <w:left w:val="single" w:sz="4" w:space="0" w:color="auto"/>
              <w:bottom w:val="single" w:sz="4" w:space="0" w:color="auto"/>
              <w:right w:val="single" w:sz="4" w:space="0" w:color="auto"/>
            </w:tcBorders>
          </w:tcPr>
          <w:p w:rsidR="002F623B" w:rsidRPr="00526A1C" w:rsidRDefault="002F623B" w:rsidP="002F623B">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2F623B" w:rsidRPr="009B6A47" w:rsidRDefault="002F623B" w:rsidP="002F623B">
            <w:pPr>
              <w:widowControl w:val="0"/>
              <w:shd w:val="clear" w:color="auto" w:fill="FFFFFF"/>
              <w:snapToGrid w:val="0"/>
              <w:spacing w:before="40" w:after="40"/>
              <w:jc w:val="both"/>
              <w:rPr>
                <w:i/>
                <w:lang w:val="pt-BR"/>
              </w:rPr>
            </w:pPr>
            <w:r w:rsidRPr="009B6A47">
              <w:rPr>
                <w:i/>
                <w:lang w:val="pt-BR"/>
              </w:rPr>
              <w:t>Biểu diễn trả lời câu hỏi đơn giản (trong một bảng)</w:t>
            </w:r>
          </w:p>
        </w:tc>
        <w:tc>
          <w:tcPr>
            <w:tcW w:w="1351" w:type="pct"/>
            <w:tcBorders>
              <w:top w:val="single" w:sz="4" w:space="0" w:color="auto"/>
              <w:left w:val="single" w:sz="4" w:space="0" w:color="auto"/>
              <w:bottom w:val="single" w:sz="4" w:space="0" w:color="auto"/>
              <w:right w:val="single" w:sz="4" w:space="0" w:color="auto"/>
            </w:tcBorders>
          </w:tcPr>
          <w:p w:rsidR="002F623B" w:rsidRPr="002F623B" w:rsidRDefault="002F623B" w:rsidP="002F623B">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2F623B" w:rsidRDefault="002F623B" w:rsidP="002F623B">
            <w:pPr>
              <w:widowControl w:val="0"/>
              <w:snapToGrid w:val="0"/>
              <w:spacing w:before="40" w:after="40"/>
              <w:jc w:val="center"/>
              <w:rPr>
                <w:lang w:val="pt-BR"/>
              </w:rPr>
            </w:pPr>
            <w:r>
              <w:rPr>
                <w:lang w:val="pt-BR"/>
              </w:rPr>
              <w:t>1</w:t>
            </w:r>
          </w:p>
        </w:tc>
      </w:tr>
      <w:tr w:rsidR="002F623B" w:rsidRPr="00526A1C" w:rsidTr="002F623B">
        <w:tc>
          <w:tcPr>
            <w:tcW w:w="359" w:type="pct"/>
            <w:tcBorders>
              <w:top w:val="single" w:sz="4" w:space="0" w:color="auto"/>
              <w:left w:val="single" w:sz="4" w:space="0" w:color="auto"/>
              <w:bottom w:val="single" w:sz="4" w:space="0" w:color="auto"/>
              <w:right w:val="single" w:sz="4" w:space="0" w:color="auto"/>
            </w:tcBorders>
          </w:tcPr>
          <w:p w:rsidR="002F623B" w:rsidRPr="00526A1C" w:rsidRDefault="002F623B" w:rsidP="002F623B">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2F623B" w:rsidRPr="009B6A47" w:rsidRDefault="002F623B" w:rsidP="002F623B">
            <w:pPr>
              <w:widowControl w:val="0"/>
              <w:shd w:val="clear" w:color="auto" w:fill="FFFFFF"/>
              <w:snapToGrid w:val="0"/>
              <w:spacing w:before="40" w:after="40"/>
              <w:jc w:val="both"/>
              <w:rPr>
                <w:i/>
                <w:lang w:val="pt-BR"/>
              </w:rPr>
            </w:pPr>
            <w:r w:rsidRPr="009B6A47">
              <w:rPr>
                <w:i/>
                <w:lang w:val="pt-BR"/>
              </w:rPr>
              <w:t>Biểu diễn trả lời câu hỏi điều kiện (trong một bảng)</w:t>
            </w:r>
          </w:p>
        </w:tc>
        <w:tc>
          <w:tcPr>
            <w:tcW w:w="1351" w:type="pct"/>
            <w:tcBorders>
              <w:top w:val="single" w:sz="4" w:space="0" w:color="auto"/>
              <w:left w:val="single" w:sz="4" w:space="0" w:color="auto"/>
              <w:bottom w:val="single" w:sz="4" w:space="0" w:color="auto"/>
              <w:right w:val="single" w:sz="4" w:space="0" w:color="auto"/>
            </w:tcBorders>
          </w:tcPr>
          <w:p w:rsidR="002F623B" w:rsidRPr="002F623B" w:rsidRDefault="002F623B" w:rsidP="002F623B">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2F623B" w:rsidRDefault="002F623B" w:rsidP="002F623B">
            <w:pPr>
              <w:widowControl w:val="0"/>
              <w:snapToGrid w:val="0"/>
              <w:spacing w:before="40" w:after="40"/>
              <w:jc w:val="center"/>
              <w:rPr>
                <w:lang w:val="pt-BR"/>
              </w:rPr>
            </w:pPr>
            <w:r>
              <w:rPr>
                <w:lang w:val="pt-BR"/>
              </w:rPr>
              <w:t>1</w:t>
            </w:r>
          </w:p>
        </w:tc>
      </w:tr>
      <w:tr w:rsidR="002F623B" w:rsidRPr="00526A1C" w:rsidTr="002F623B">
        <w:tc>
          <w:tcPr>
            <w:tcW w:w="359" w:type="pct"/>
            <w:tcBorders>
              <w:top w:val="single" w:sz="4" w:space="0" w:color="auto"/>
              <w:left w:val="single" w:sz="4" w:space="0" w:color="auto"/>
              <w:bottom w:val="single" w:sz="4" w:space="0" w:color="auto"/>
              <w:right w:val="single" w:sz="4" w:space="0" w:color="auto"/>
            </w:tcBorders>
          </w:tcPr>
          <w:p w:rsidR="002F623B" w:rsidRPr="00526A1C" w:rsidRDefault="002F623B" w:rsidP="002F623B">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2F623B" w:rsidRPr="009B6A47" w:rsidRDefault="002F623B" w:rsidP="002F623B">
            <w:pPr>
              <w:widowControl w:val="0"/>
              <w:shd w:val="clear" w:color="auto" w:fill="FFFFFF"/>
              <w:snapToGrid w:val="0"/>
              <w:spacing w:before="40" w:after="40"/>
              <w:jc w:val="both"/>
              <w:rPr>
                <w:i/>
                <w:lang w:val="pt-BR"/>
              </w:rPr>
            </w:pPr>
            <w:r w:rsidRPr="009B6A47">
              <w:rPr>
                <w:i/>
                <w:lang w:val="pt-BR"/>
              </w:rPr>
              <w:t>Biểu diễn trả lời câu hỏi có kết nối hai bảng</w:t>
            </w:r>
          </w:p>
        </w:tc>
        <w:tc>
          <w:tcPr>
            <w:tcW w:w="1351" w:type="pct"/>
            <w:tcBorders>
              <w:top w:val="single" w:sz="4" w:space="0" w:color="auto"/>
              <w:left w:val="single" w:sz="4" w:space="0" w:color="auto"/>
              <w:bottom w:val="single" w:sz="4" w:space="0" w:color="auto"/>
              <w:right w:val="single" w:sz="4" w:space="0" w:color="auto"/>
            </w:tcBorders>
          </w:tcPr>
          <w:p w:rsidR="002F623B" w:rsidRPr="002F623B" w:rsidRDefault="002F623B" w:rsidP="002F623B">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2F623B" w:rsidRDefault="002F623B" w:rsidP="002F623B">
            <w:pPr>
              <w:widowControl w:val="0"/>
              <w:snapToGrid w:val="0"/>
              <w:spacing w:before="40" w:after="40"/>
              <w:jc w:val="center"/>
              <w:rPr>
                <w:lang w:val="pt-BR"/>
              </w:rPr>
            </w:pPr>
            <w:r>
              <w:rPr>
                <w:lang w:val="pt-BR"/>
              </w:rPr>
              <w:t>1</w:t>
            </w:r>
          </w:p>
        </w:tc>
      </w:tr>
      <w:tr w:rsidR="002F623B" w:rsidRPr="00526A1C" w:rsidTr="002F623B">
        <w:tc>
          <w:tcPr>
            <w:tcW w:w="359" w:type="pct"/>
            <w:tcBorders>
              <w:top w:val="single" w:sz="4" w:space="0" w:color="auto"/>
              <w:left w:val="single" w:sz="4" w:space="0" w:color="auto"/>
              <w:bottom w:val="single" w:sz="4" w:space="0" w:color="auto"/>
              <w:right w:val="single" w:sz="4" w:space="0" w:color="auto"/>
            </w:tcBorders>
          </w:tcPr>
          <w:p w:rsidR="002F623B" w:rsidRPr="00526A1C" w:rsidRDefault="002F623B" w:rsidP="002F623B">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2F623B" w:rsidRPr="009B6A47" w:rsidRDefault="002F623B" w:rsidP="002F623B">
            <w:pPr>
              <w:widowControl w:val="0"/>
              <w:shd w:val="clear" w:color="auto" w:fill="FFFFFF"/>
              <w:snapToGrid w:val="0"/>
              <w:spacing w:before="40" w:after="40"/>
              <w:jc w:val="both"/>
              <w:rPr>
                <w:i/>
                <w:lang w:val="pt-BR"/>
              </w:rPr>
            </w:pPr>
            <w:r w:rsidRPr="009B6A47">
              <w:rPr>
                <w:i/>
                <w:lang w:val="pt-BR"/>
              </w:rPr>
              <w:t>Biểu diễn trả lời câu hỏi có kết nối các bảng có điều kiện</w:t>
            </w:r>
          </w:p>
        </w:tc>
        <w:tc>
          <w:tcPr>
            <w:tcW w:w="1351" w:type="pct"/>
            <w:tcBorders>
              <w:top w:val="single" w:sz="4" w:space="0" w:color="auto"/>
              <w:left w:val="single" w:sz="4" w:space="0" w:color="auto"/>
              <w:bottom w:val="single" w:sz="4" w:space="0" w:color="auto"/>
              <w:right w:val="single" w:sz="4" w:space="0" w:color="auto"/>
            </w:tcBorders>
          </w:tcPr>
          <w:p w:rsidR="002F623B" w:rsidRPr="002F623B" w:rsidRDefault="002F623B" w:rsidP="002F623B">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2F623B" w:rsidRDefault="002F623B" w:rsidP="002F623B">
            <w:pPr>
              <w:widowControl w:val="0"/>
              <w:snapToGrid w:val="0"/>
              <w:spacing w:before="40" w:after="40"/>
              <w:jc w:val="center"/>
              <w:rPr>
                <w:lang w:val="pt-BR"/>
              </w:rPr>
            </w:pPr>
            <w:r>
              <w:rPr>
                <w:lang w:val="pt-BR"/>
              </w:rPr>
              <w:t>1</w:t>
            </w:r>
          </w:p>
        </w:tc>
      </w:tr>
      <w:tr w:rsidR="002F623B" w:rsidRPr="00526A1C" w:rsidTr="002F623B">
        <w:tc>
          <w:tcPr>
            <w:tcW w:w="359" w:type="pct"/>
            <w:tcBorders>
              <w:top w:val="single" w:sz="4" w:space="0" w:color="auto"/>
              <w:left w:val="single" w:sz="4" w:space="0" w:color="auto"/>
              <w:bottom w:val="single" w:sz="4" w:space="0" w:color="auto"/>
              <w:right w:val="single" w:sz="4" w:space="0" w:color="auto"/>
            </w:tcBorders>
          </w:tcPr>
          <w:p w:rsidR="002F623B" w:rsidRPr="00526A1C" w:rsidRDefault="002F623B" w:rsidP="002F623B">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2F623B" w:rsidRPr="009B6A47" w:rsidRDefault="002F623B" w:rsidP="002F623B">
            <w:pPr>
              <w:widowControl w:val="0"/>
              <w:shd w:val="clear" w:color="auto" w:fill="FFFFFF"/>
              <w:snapToGrid w:val="0"/>
              <w:spacing w:before="40" w:after="40"/>
              <w:jc w:val="both"/>
              <w:rPr>
                <w:i/>
                <w:lang w:val="pt-BR"/>
              </w:rPr>
            </w:pPr>
            <w:r w:rsidRPr="009B6A47">
              <w:rPr>
                <w:i/>
                <w:lang w:val="pt-BR"/>
              </w:rPr>
              <w:t>Biểu diễn trả lời câu hỏi có kết quả thống kê, tổng hợp</w:t>
            </w:r>
          </w:p>
        </w:tc>
        <w:tc>
          <w:tcPr>
            <w:tcW w:w="1351" w:type="pct"/>
            <w:tcBorders>
              <w:top w:val="single" w:sz="4" w:space="0" w:color="auto"/>
              <w:left w:val="single" w:sz="4" w:space="0" w:color="auto"/>
              <w:bottom w:val="single" w:sz="4" w:space="0" w:color="auto"/>
              <w:right w:val="single" w:sz="4" w:space="0" w:color="auto"/>
            </w:tcBorders>
          </w:tcPr>
          <w:p w:rsidR="002F623B" w:rsidRPr="002F623B" w:rsidRDefault="002F623B" w:rsidP="002F623B">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2F623B" w:rsidRDefault="002F623B" w:rsidP="002F623B">
            <w:pPr>
              <w:widowControl w:val="0"/>
              <w:snapToGrid w:val="0"/>
              <w:spacing w:before="40" w:after="40"/>
              <w:jc w:val="center"/>
              <w:rPr>
                <w:lang w:val="pt-BR"/>
              </w:rPr>
            </w:pPr>
            <w:r>
              <w:rPr>
                <w:lang w:val="pt-BR"/>
              </w:rPr>
              <w:t>1</w:t>
            </w:r>
          </w:p>
        </w:tc>
      </w:tr>
      <w:tr w:rsidR="002F623B" w:rsidRPr="00526A1C" w:rsidTr="002F623B">
        <w:tc>
          <w:tcPr>
            <w:tcW w:w="4562" w:type="pct"/>
            <w:gridSpan w:val="3"/>
            <w:tcBorders>
              <w:top w:val="single" w:sz="4" w:space="0" w:color="auto"/>
              <w:left w:val="single" w:sz="4" w:space="0" w:color="auto"/>
              <w:bottom w:val="single" w:sz="4" w:space="0" w:color="auto"/>
              <w:right w:val="single" w:sz="4" w:space="0" w:color="auto"/>
            </w:tcBorders>
          </w:tcPr>
          <w:p w:rsidR="002F623B" w:rsidRPr="002F623B" w:rsidRDefault="002F623B" w:rsidP="002F623B">
            <w:pPr>
              <w:widowControl w:val="0"/>
              <w:snapToGrid w:val="0"/>
              <w:spacing w:before="40" w:after="40"/>
              <w:ind w:right="-107"/>
              <w:jc w:val="center"/>
              <w:rPr>
                <w:b/>
                <w:i/>
                <w:lang w:val="pt-BR"/>
              </w:rPr>
            </w:pPr>
            <w:r>
              <w:rPr>
                <w:b/>
                <w:i/>
                <w:lang w:val="pt-BR"/>
              </w:rPr>
              <w:t>Tổng cộng</w:t>
            </w:r>
          </w:p>
        </w:tc>
        <w:tc>
          <w:tcPr>
            <w:tcW w:w="438" w:type="pct"/>
            <w:tcBorders>
              <w:top w:val="single" w:sz="4" w:space="0" w:color="auto"/>
              <w:left w:val="single" w:sz="4" w:space="0" w:color="auto"/>
              <w:bottom w:val="single" w:sz="4" w:space="0" w:color="auto"/>
              <w:right w:val="single" w:sz="4" w:space="0" w:color="auto"/>
            </w:tcBorders>
            <w:vAlign w:val="center"/>
          </w:tcPr>
          <w:p w:rsidR="002F623B" w:rsidRPr="002F623B" w:rsidRDefault="002F623B" w:rsidP="002F623B">
            <w:pPr>
              <w:widowControl w:val="0"/>
              <w:snapToGrid w:val="0"/>
              <w:spacing w:before="40" w:after="40"/>
              <w:jc w:val="center"/>
              <w:rPr>
                <w:b/>
                <w:lang w:val="pt-BR"/>
              </w:rPr>
            </w:pPr>
            <w:r w:rsidRPr="002F623B">
              <w:rPr>
                <w:b/>
                <w:lang w:val="pt-BR"/>
              </w:rPr>
              <w:t>10</w:t>
            </w:r>
          </w:p>
        </w:tc>
      </w:tr>
    </w:tbl>
    <w:p w:rsidR="00D873CB" w:rsidRDefault="00D873CB" w:rsidP="00892B26">
      <w:pPr>
        <w:widowControl w:val="0"/>
        <w:shd w:val="clear" w:color="auto" w:fill="FFFFFF"/>
        <w:snapToGrid w:val="0"/>
        <w:jc w:val="both"/>
        <w:rPr>
          <w:i/>
          <w:sz w:val="26"/>
          <w:szCs w:val="26"/>
          <w:lang w:val="pt-BR"/>
        </w:rPr>
      </w:pPr>
    </w:p>
    <w:p w:rsidR="00EB6F95" w:rsidRPr="00892B26" w:rsidRDefault="00892B26" w:rsidP="00892B26">
      <w:pPr>
        <w:widowControl w:val="0"/>
        <w:shd w:val="clear" w:color="auto" w:fill="FFFFFF"/>
        <w:snapToGrid w:val="0"/>
        <w:jc w:val="both"/>
        <w:rPr>
          <w:bCs/>
          <w:i/>
          <w:sz w:val="26"/>
          <w:szCs w:val="26"/>
          <w:lang w:val="pt-BR"/>
        </w:rPr>
      </w:pPr>
      <w:r w:rsidRPr="00892B26">
        <w:rPr>
          <w:i/>
          <w:sz w:val="26"/>
          <w:szCs w:val="26"/>
          <w:lang w:val="pt-BR"/>
        </w:rPr>
        <w:t xml:space="preserve">9.2.3. </w:t>
      </w:r>
      <w:r w:rsidR="00EB6F95" w:rsidRPr="00892B26">
        <w:rPr>
          <w:i/>
          <w:sz w:val="26"/>
          <w:szCs w:val="26"/>
          <w:lang w:val="pt-BR"/>
        </w:rPr>
        <w:t>T</w:t>
      </w:r>
      <w:r w:rsidR="00EB6F95" w:rsidRPr="00892B26">
        <w:rPr>
          <w:bCs/>
          <w:i/>
          <w:sz w:val="26"/>
          <w:szCs w:val="26"/>
          <w:lang w:val="pt-BR"/>
        </w:rPr>
        <w:t>hi kết thúc học phần</w:t>
      </w:r>
    </w:p>
    <w:p w:rsidR="002F2DB6"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Nội dung: Những nội dung đã được dạy học</w:t>
      </w:r>
    </w:p>
    <w:p w:rsidR="00EB6F95"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CC605D">
        <w:rPr>
          <w:sz w:val="26"/>
          <w:szCs w:val="26"/>
          <w:lang w:val="pt-BR"/>
        </w:rPr>
        <w:t>Tự luận (viết trên giấy thi)</w:t>
      </w:r>
    </w:p>
    <w:p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Thời gia</w:t>
      </w:r>
      <w:r w:rsidR="00CC605D">
        <w:rPr>
          <w:sz w:val="26"/>
          <w:szCs w:val="26"/>
          <w:lang w:val="pt-BR"/>
        </w:rPr>
        <w:t>n: 9</w:t>
      </w:r>
      <w:r w:rsidRPr="007A04A3">
        <w:rPr>
          <w:sz w:val="26"/>
          <w:szCs w:val="26"/>
          <w:lang w:val="pt-BR"/>
        </w:rPr>
        <w:t>0 phút</w:t>
      </w:r>
    </w:p>
    <w:p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sidR="00CC605D">
        <w:rPr>
          <w:b/>
          <w:sz w:val="26"/>
          <w:szCs w:val="26"/>
          <w:lang w:val="pt-BR"/>
        </w:rPr>
        <w:t>ng 8</w:t>
      </w:r>
      <w:r w:rsidRPr="00C838A9">
        <w:rPr>
          <w:b/>
          <w:sz w:val="26"/>
          <w:szCs w:val="26"/>
          <w:lang w:val="pt-BR"/>
        </w:rPr>
        <w:t xml:space="preserve">. Tiêu chí, biểu điểm đánh giá bài </w:t>
      </w:r>
      <w:r>
        <w:rPr>
          <w:b/>
          <w:sz w:val="26"/>
          <w:szCs w:val="26"/>
          <w:lang w:val="pt-BR"/>
        </w:rPr>
        <w:t>thi kết thúc học phần</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49"/>
        <w:gridCol w:w="3341"/>
        <w:gridCol w:w="952"/>
      </w:tblGrid>
      <w:tr w:rsidR="00CF2864" w:rsidRPr="00526A1C" w:rsidTr="009B6A47">
        <w:tc>
          <w:tcPr>
            <w:tcW w:w="372" w:type="pct"/>
          </w:tcPr>
          <w:p w:rsidR="00CF2864" w:rsidRPr="006F00EC" w:rsidRDefault="00CF2864" w:rsidP="006F00EC">
            <w:pPr>
              <w:widowControl w:val="0"/>
              <w:snapToGrid w:val="0"/>
              <w:spacing w:before="40" w:after="40"/>
              <w:jc w:val="center"/>
              <w:rPr>
                <w:b/>
                <w:lang w:val="pt-BR"/>
              </w:rPr>
            </w:pPr>
            <w:r w:rsidRPr="006F00EC">
              <w:rPr>
                <w:b/>
                <w:lang w:val="pt-BR"/>
              </w:rPr>
              <w:t>STT</w:t>
            </w:r>
          </w:p>
        </w:tc>
        <w:tc>
          <w:tcPr>
            <w:tcW w:w="2302" w:type="pct"/>
            <w:tcBorders>
              <w:bottom w:val="single" w:sz="4" w:space="0" w:color="auto"/>
            </w:tcBorders>
          </w:tcPr>
          <w:p w:rsidR="00CF2864" w:rsidRPr="006F00EC" w:rsidRDefault="00CF2864" w:rsidP="006F00EC">
            <w:pPr>
              <w:widowControl w:val="0"/>
              <w:shd w:val="clear" w:color="auto" w:fill="FFFFFF"/>
              <w:snapToGrid w:val="0"/>
              <w:spacing w:before="40" w:after="40"/>
              <w:jc w:val="center"/>
              <w:rPr>
                <w:b/>
                <w:lang w:val="pt-BR"/>
              </w:rPr>
            </w:pPr>
            <w:r w:rsidRPr="006F00EC">
              <w:rPr>
                <w:b/>
                <w:lang w:val="pt-BR"/>
              </w:rPr>
              <w:t>Nội dung</w:t>
            </w:r>
          </w:p>
        </w:tc>
        <w:tc>
          <w:tcPr>
            <w:tcW w:w="1810" w:type="pct"/>
            <w:tcBorders>
              <w:bottom w:val="single" w:sz="4" w:space="0" w:color="auto"/>
            </w:tcBorders>
          </w:tcPr>
          <w:p w:rsidR="00CF2864" w:rsidRPr="006F00EC" w:rsidRDefault="00CF2864" w:rsidP="006F00EC">
            <w:pPr>
              <w:widowControl w:val="0"/>
              <w:snapToGrid w:val="0"/>
              <w:spacing w:before="40" w:after="40"/>
              <w:jc w:val="center"/>
              <w:rPr>
                <w:b/>
                <w:lang w:val="pt-BR"/>
              </w:rPr>
            </w:pPr>
            <w:r w:rsidRPr="006F00EC">
              <w:rPr>
                <w:b/>
                <w:lang w:val="pt-BR"/>
              </w:rPr>
              <w:t>Tiêu chí đánh giá</w:t>
            </w:r>
          </w:p>
        </w:tc>
        <w:tc>
          <w:tcPr>
            <w:tcW w:w="516" w:type="pct"/>
            <w:tcBorders>
              <w:bottom w:val="single" w:sz="4" w:space="0" w:color="auto"/>
            </w:tcBorders>
          </w:tcPr>
          <w:p w:rsidR="00CF2864" w:rsidRPr="006F00EC" w:rsidRDefault="00CF2864" w:rsidP="006F00EC">
            <w:pPr>
              <w:widowControl w:val="0"/>
              <w:snapToGrid w:val="0"/>
              <w:spacing w:before="40" w:after="40"/>
              <w:jc w:val="center"/>
              <w:rPr>
                <w:b/>
                <w:lang w:val="pt-BR"/>
              </w:rPr>
            </w:pPr>
            <w:r w:rsidRPr="006F00EC">
              <w:rPr>
                <w:b/>
                <w:lang w:val="pt-BR"/>
              </w:rPr>
              <w:t>Điểm</w:t>
            </w:r>
          </w:p>
        </w:tc>
      </w:tr>
      <w:tr w:rsidR="009B6A47" w:rsidRPr="00526A1C" w:rsidTr="009B6A47">
        <w:tc>
          <w:tcPr>
            <w:tcW w:w="372" w:type="pct"/>
            <w:vMerge w:val="restart"/>
            <w:vAlign w:val="center"/>
            <w:hideMark/>
          </w:tcPr>
          <w:p w:rsidR="009B6A47" w:rsidRPr="00526A1C" w:rsidRDefault="009B6A47" w:rsidP="009B6A47">
            <w:pPr>
              <w:widowControl w:val="0"/>
              <w:snapToGrid w:val="0"/>
              <w:spacing w:before="40" w:after="40"/>
              <w:jc w:val="center"/>
              <w:rPr>
                <w:lang w:val="pt-BR"/>
              </w:rPr>
            </w:pPr>
            <w:r w:rsidRPr="00526A1C">
              <w:rPr>
                <w:lang w:val="pt-BR"/>
              </w:rPr>
              <w:t>1</w:t>
            </w:r>
          </w:p>
        </w:tc>
        <w:tc>
          <w:tcPr>
            <w:tcW w:w="2302" w:type="pct"/>
            <w:tcBorders>
              <w:bottom w:val="dashSmallGap" w:sz="4" w:space="0" w:color="auto"/>
            </w:tcBorders>
          </w:tcPr>
          <w:p w:rsidR="009B6A47" w:rsidRPr="00526A1C" w:rsidRDefault="009B6A47" w:rsidP="006F00EC">
            <w:pPr>
              <w:widowControl w:val="0"/>
              <w:shd w:val="clear" w:color="auto" w:fill="FFFFFF"/>
              <w:snapToGrid w:val="0"/>
              <w:spacing w:before="40" w:after="40"/>
              <w:jc w:val="both"/>
              <w:rPr>
                <w:lang w:val="pt-BR"/>
              </w:rPr>
            </w:pPr>
            <w:r>
              <w:rPr>
                <w:lang w:val="pt-BR"/>
              </w:rPr>
              <w:t>Vận dụng các thuật toán trong thiết kế cơ sở dữ liệu để tìm thông tin dữ liệu (khóa, bao đóng, kiểm tra phụ thuộc hàm, ...)</w:t>
            </w:r>
          </w:p>
        </w:tc>
        <w:tc>
          <w:tcPr>
            <w:tcW w:w="1810" w:type="pct"/>
            <w:tcBorders>
              <w:bottom w:val="dashSmallGap" w:sz="4" w:space="0" w:color="auto"/>
            </w:tcBorders>
            <w:hideMark/>
          </w:tcPr>
          <w:p w:rsidR="009B6A47" w:rsidRPr="00526A1C" w:rsidRDefault="009B6A47" w:rsidP="006F00EC">
            <w:pPr>
              <w:widowControl w:val="0"/>
              <w:snapToGrid w:val="0"/>
              <w:spacing w:before="40" w:after="40"/>
              <w:jc w:val="both"/>
              <w:rPr>
                <w:lang w:val="pt-BR"/>
              </w:rPr>
            </w:pPr>
          </w:p>
        </w:tc>
        <w:tc>
          <w:tcPr>
            <w:tcW w:w="516" w:type="pct"/>
            <w:tcBorders>
              <w:bottom w:val="dashSmallGap" w:sz="4" w:space="0" w:color="auto"/>
            </w:tcBorders>
          </w:tcPr>
          <w:p w:rsidR="009B6A47" w:rsidRPr="00526A1C" w:rsidRDefault="009B6A47" w:rsidP="00D15441">
            <w:pPr>
              <w:widowControl w:val="0"/>
              <w:snapToGrid w:val="0"/>
              <w:spacing w:before="40" w:after="40"/>
              <w:jc w:val="center"/>
              <w:rPr>
                <w:lang w:val="pt-BR"/>
              </w:rPr>
            </w:pPr>
          </w:p>
        </w:tc>
      </w:tr>
      <w:tr w:rsidR="009B6A47" w:rsidRPr="00526A1C" w:rsidTr="009B6A47">
        <w:tc>
          <w:tcPr>
            <w:tcW w:w="372" w:type="pct"/>
            <w:vMerge/>
          </w:tcPr>
          <w:p w:rsidR="009B6A47" w:rsidRPr="00526A1C" w:rsidRDefault="009B6A47" w:rsidP="009B6A47">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9B6A47" w:rsidRPr="002F623B" w:rsidRDefault="009B6A47" w:rsidP="009B6A47">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810" w:type="pct"/>
            <w:tcBorders>
              <w:top w:val="dashSmallGap" w:sz="4" w:space="0" w:color="auto"/>
              <w:bottom w:val="dashSmallGap" w:sz="4" w:space="0" w:color="auto"/>
            </w:tcBorders>
          </w:tcPr>
          <w:p w:rsidR="009B6A47" w:rsidRPr="002F623B" w:rsidRDefault="009B6A47" w:rsidP="009B6A47">
            <w:pPr>
              <w:widowControl w:val="0"/>
              <w:snapToGrid w:val="0"/>
              <w:spacing w:before="40" w:after="40"/>
              <w:jc w:val="both"/>
              <w:rPr>
                <w:i/>
                <w:lang w:val="pt-BR"/>
              </w:rPr>
            </w:pPr>
            <w:r>
              <w:rPr>
                <w:i/>
                <w:lang w:val="pt-BR"/>
              </w:rPr>
              <w:t>Đúng tên thuật toán</w:t>
            </w:r>
          </w:p>
        </w:tc>
        <w:tc>
          <w:tcPr>
            <w:tcW w:w="516" w:type="pct"/>
            <w:tcBorders>
              <w:top w:val="dashSmallGap" w:sz="4" w:space="0" w:color="auto"/>
              <w:bottom w:val="dashSmallGap" w:sz="4" w:space="0" w:color="auto"/>
            </w:tcBorders>
            <w:vAlign w:val="center"/>
          </w:tcPr>
          <w:p w:rsidR="009B6A47" w:rsidRPr="002F623B" w:rsidRDefault="009B6A47" w:rsidP="009B6A47">
            <w:pPr>
              <w:widowControl w:val="0"/>
              <w:snapToGrid w:val="0"/>
              <w:spacing w:before="40" w:after="40"/>
              <w:jc w:val="center"/>
              <w:rPr>
                <w:i/>
                <w:lang w:val="pt-BR"/>
              </w:rPr>
            </w:pPr>
            <w:r>
              <w:rPr>
                <w:i/>
                <w:lang w:val="pt-BR"/>
              </w:rPr>
              <w:t>0.5</w:t>
            </w:r>
          </w:p>
        </w:tc>
      </w:tr>
      <w:tr w:rsidR="009B6A47" w:rsidRPr="00526A1C" w:rsidTr="009B6A47">
        <w:tc>
          <w:tcPr>
            <w:tcW w:w="372" w:type="pct"/>
            <w:vMerge/>
          </w:tcPr>
          <w:p w:rsidR="009B6A47" w:rsidRPr="00526A1C" w:rsidRDefault="009B6A47" w:rsidP="009B6A47">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9B6A47" w:rsidRPr="002F623B" w:rsidRDefault="009B6A47" w:rsidP="009B6A47">
            <w:pPr>
              <w:widowControl w:val="0"/>
              <w:shd w:val="clear" w:color="auto" w:fill="FFFFFF"/>
              <w:snapToGrid w:val="0"/>
              <w:spacing w:before="40" w:after="40"/>
              <w:jc w:val="both"/>
              <w:rPr>
                <w:i/>
                <w:lang w:val="pt-BR"/>
              </w:rPr>
            </w:pPr>
            <w:r w:rsidRPr="002F623B">
              <w:rPr>
                <w:i/>
                <w:lang w:val="pt-BR"/>
              </w:rPr>
              <w:t>Giải đúng các bước của thuật toán</w:t>
            </w:r>
          </w:p>
        </w:tc>
        <w:tc>
          <w:tcPr>
            <w:tcW w:w="1810" w:type="pct"/>
            <w:tcBorders>
              <w:top w:val="dashSmallGap" w:sz="4" w:space="0" w:color="auto"/>
              <w:bottom w:val="dashSmallGap" w:sz="4" w:space="0" w:color="auto"/>
            </w:tcBorders>
          </w:tcPr>
          <w:p w:rsidR="009B6A47" w:rsidRPr="002F623B" w:rsidRDefault="009B6A47" w:rsidP="009B6A47">
            <w:pPr>
              <w:widowControl w:val="0"/>
              <w:snapToGrid w:val="0"/>
              <w:spacing w:before="40" w:after="40"/>
              <w:jc w:val="both"/>
              <w:rPr>
                <w:i/>
                <w:lang w:val="pt-BR"/>
              </w:rPr>
            </w:pPr>
            <w:r>
              <w:rPr>
                <w:i/>
                <w:lang w:val="pt-BR"/>
              </w:rPr>
              <w:t xml:space="preserve">Đúng trình tự các bước </w:t>
            </w:r>
          </w:p>
        </w:tc>
        <w:tc>
          <w:tcPr>
            <w:tcW w:w="516" w:type="pct"/>
            <w:tcBorders>
              <w:top w:val="dashSmallGap" w:sz="4" w:space="0" w:color="auto"/>
              <w:bottom w:val="dashSmallGap" w:sz="4" w:space="0" w:color="auto"/>
            </w:tcBorders>
            <w:vAlign w:val="center"/>
          </w:tcPr>
          <w:p w:rsidR="009B6A47" w:rsidRPr="002F623B" w:rsidRDefault="009B6A47" w:rsidP="009B6A47">
            <w:pPr>
              <w:widowControl w:val="0"/>
              <w:snapToGrid w:val="0"/>
              <w:spacing w:before="40" w:after="40"/>
              <w:jc w:val="center"/>
              <w:rPr>
                <w:i/>
                <w:lang w:val="pt-BR"/>
              </w:rPr>
            </w:pPr>
            <w:r>
              <w:rPr>
                <w:i/>
                <w:lang w:val="pt-BR"/>
              </w:rPr>
              <w:t>0.5</w:t>
            </w:r>
          </w:p>
        </w:tc>
      </w:tr>
      <w:tr w:rsidR="009B6A47" w:rsidRPr="00526A1C" w:rsidTr="009B6A47">
        <w:tc>
          <w:tcPr>
            <w:tcW w:w="372" w:type="pct"/>
            <w:vMerge/>
          </w:tcPr>
          <w:p w:rsidR="009B6A47" w:rsidRPr="00526A1C" w:rsidRDefault="009B6A47" w:rsidP="009B6A47">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9B6A47" w:rsidRPr="002F623B" w:rsidRDefault="009B6A47" w:rsidP="009B6A47">
            <w:pPr>
              <w:widowControl w:val="0"/>
              <w:shd w:val="clear" w:color="auto" w:fill="FFFFFF"/>
              <w:snapToGrid w:val="0"/>
              <w:spacing w:before="40" w:after="40"/>
              <w:jc w:val="both"/>
              <w:rPr>
                <w:i/>
                <w:lang w:val="pt-BR"/>
              </w:rPr>
            </w:pPr>
            <w:r w:rsidRPr="002F623B">
              <w:rPr>
                <w:i/>
                <w:lang w:val="pt-BR"/>
              </w:rPr>
              <w:t>Lập luận trong các bước thuật toán chính xác</w:t>
            </w:r>
          </w:p>
        </w:tc>
        <w:tc>
          <w:tcPr>
            <w:tcW w:w="1810" w:type="pct"/>
            <w:tcBorders>
              <w:top w:val="dashSmallGap" w:sz="4" w:space="0" w:color="auto"/>
              <w:bottom w:val="dashSmallGap" w:sz="4" w:space="0" w:color="auto"/>
            </w:tcBorders>
          </w:tcPr>
          <w:p w:rsidR="009B6A47" w:rsidRPr="002F623B" w:rsidRDefault="009B6A47" w:rsidP="009B6A47">
            <w:pPr>
              <w:widowControl w:val="0"/>
              <w:snapToGrid w:val="0"/>
              <w:spacing w:before="40" w:after="40"/>
              <w:jc w:val="both"/>
              <w:rPr>
                <w:i/>
                <w:lang w:val="pt-BR"/>
              </w:rPr>
            </w:pPr>
            <w:r>
              <w:rPr>
                <w:i/>
                <w:lang w:val="pt-BR"/>
              </w:rPr>
              <w:t>Đúng logic với yêu cầu đề bài và lý thuyết</w:t>
            </w:r>
          </w:p>
        </w:tc>
        <w:tc>
          <w:tcPr>
            <w:tcW w:w="516" w:type="pct"/>
            <w:tcBorders>
              <w:top w:val="dashSmallGap" w:sz="4" w:space="0" w:color="auto"/>
              <w:bottom w:val="dashSmallGap" w:sz="4" w:space="0" w:color="auto"/>
            </w:tcBorders>
            <w:vAlign w:val="center"/>
          </w:tcPr>
          <w:p w:rsidR="009B6A47" w:rsidRPr="002F623B" w:rsidRDefault="009B6A47" w:rsidP="009B6A47">
            <w:pPr>
              <w:widowControl w:val="0"/>
              <w:snapToGrid w:val="0"/>
              <w:spacing w:before="40" w:after="40"/>
              <w:jc w:val="center"/>
              <w:rPr>
                <w:i/>
                <w:lang w:val="pt-BR"/>
              </w:rPr>
            </w:pPr>
            <w:r>
              <w:rPr>
                <w:i/>
                <w:lang w:val="pt-BR"/>
              </w:rPr>
              <w:t>0.5</w:t>
            </w:r>
          </w:p>
        </w:tc>
      </w:tr>
      <w:tr w:rsidR="009B6A47" w:rsidRPr="00526A1C" w:rsidTr="009B6A47">
        <w:tc>
          <w:tcPr>
            <w:tcW w:w="372" w:type="pct"/>
            <w:vMerge/>
          </w:tcPr>
          <w:p w:rsidR="009B6A47" w:rsidRPr="00526A1C" w:rsidRDefault="009B6A47" w:rsidP="009B6A47">
            <w:pPr>
              <w:widowControl w:val="0"/>
              <w:snapToGrid w:val="0"/>
              <w:spacing w:before="40" w:after="40"/>
              <w:jc w:val="center"/>
              <w:rPr>
                <w:lang w:val="pt-BR"/>
              </w:rPr>
            </w:pPr>
          </w:p>
        </w:tc>
        <w:tc>
          <w:tcPr>
            <w:tcW w:w="2302" w:type="pct"/>
            <w:tcBorders>
              <w:top w:val="dashSmallGap" w:sz="4" w:space="0" w:color="auto"/>
              <w:bottom w:val="single" w:sz="4" w:space="0" w:color="auto"/>
            </w:tcBorders>
          </w:tcPr>
          <w:p w:rsidR="009B6A47" w:rsidRPr="002F623B" w:rsidRDefault="009B6A47" w:rsidP="009B6A47">
            <w:pPr>
              <w:widowControl w:val="0"/>
              <w:shd w:val="clear" w:color="auto" w:fill="FFFFFF"/>
              <w:snapToGrid w:val="0"/>
              <w:spacing w:before="40" w:after="40"/>
              <w:jc w:val="both"/>
              <w:rPr>
                <w:i/>
                <w:lang w:val="pt-BR"/>
              </w:rPr>
            </w:pPr>
            <w:r w:rsidRPr="002F623B">
              <w:rPr>
                <w:i/>
                <w:lang w:val="pt-BR"/>
              </w:rPr>
              <w:t>Kết luận đúng kết quả của bài toán</w:t>
            </w:r>
          </w:p>
        </w:tc>
        <w:tc>
          <w:tcPr>
            <w:tcW w:w="1810" w:type="pct"/>
            <w:tcBorders>
              <w:top w:val="dashSmallGap" w:sz="4" w:space="0" w:color="auto"/>
              <w:bottom w:val="single" w:sz="4" w:space="0" w:color="auto"/>
            </w:tcBorders>
          </w:tcPr>
          <w:p w:rsidR="009B6A47" w:rsidRPr="002F623B" w:rsidRDefault="009B6A47" w:rsidP="009B6A47">
            <w:pPr>
              <w:widowControl w:val="0"/>
              <w:snapToGrid w:val="0"/>
              <w:spacing w:before="40" w:after="40"/>
              <w:jc w:val="both"/>
              <w:rPr>
                <w:i/>
                <w:lang w:val="pt-BR"/>
              </w:rPr>
            </w:pPr>
            <w:r>
              <w:rPr>
                <w:i/>
                <w:lang w:val="pt-BR"/>
              </w:rPr>
              <w:t>Đúng kết quả</w:t>
            </w:r>
          </w:p>
        </w:tc>
        <w:tc>
          <w:tcPr>
            <w:tcW w:w="516" w:type="pct"/>
            <w:tcBorders>
              <w:top w:val="dashSmallGap" w:sz="4" w:space="0" w:color="auto"/>
              <w:bottom w:val="single" w:sz="4" w:space="0" w:color="auto"/>
            </w:tcBorders>
            <w:vAlign w:val="center"/>
          </w:tcPr>
          <w:p w:rsidR="009B6A47" w:rsidRPr="002F623B" w:rsidRDefault="009B6A47" w:rsidP="009B6A47">
            <w:pPr>
              <w:widowControl w:val="0"/>
              <w:snapToGrid w:val="0"/>
              <w:spacing w:before="40" w:after="40"/>
              <w:jc w:val="center"/>
              <w:rPr>
                <w:i/>
                <w:lang w:val="pt-BR"/>
              </w:rPr>
            </w:pPr>
            <w:r>
              <w:rPr>
                <w:i/>
                <w:lang w:val="pt-BR"/>
              </w:rPr>
              <w:t>0.5</w:t>
            </w:r>
          </w:p>
        </w:tc>
      </w:tr>
      <w:tr w:rsidR="009B6A47" w:rsidRPr="00526A1C" w:rsidTr="009B6A47">
        <w:tc>
          <w:tcPr>
            <w:tcW w:w="372" w:type="pct"/>
            <w:vMerge w:val="restart"/>
            <w:vAlign w:val="center"/>
            <w:hideMark/>
          </w:tcPr>
          <w:p w:rsidR="009B6A47" w:rsidRPr="00526A1C" w:rsidRDefault="009B6A47" w:rsidP="009B6A47">
            <w:pPr>
              <w:widowControl w:val="0"/>
              <w:snapToGrid w:val="0"/>
              <w:spacing w:before="40" w:after="40"/>
              <w:jc w:val="center"/>
              <w:rPr>
                <w:lang w:val="pt-BR"/>
              </w:rPr>
            </w:pPr>
            <w:r w:rsidRPr="00526A1C">
              <w:rPr>
                <w:lang w:val="pt-BR"/>
              </w:rPr>
              <w:t>2</w:t>
            </w:r>
          </w:p>
        </w:tc>
        <w:tc>
          <w:tcPr>
            <w:tcW w:w="2302" w:type="pct"/>
            <w:tcBorders>
              <w:bottom w:val="dashSmallGap" w:sz="4" w:space="0" w:color="auto"/>
            </w:tcBorders>
            <w:hideMark/>
          </w:tcPr>
          <w:p w:rsidR="009B6A47" w:rsidRPr="00526A1C" w:rsidRDefault="009B6A47" w:rsidP="009B6A47">
            <w:pPr>
              <w:widowControl w:val="0"/>
              <w:snapToGrid w:val="0"/>
              <w:spacing w:before="40" w:after="40"/>
              <w:jc w:val="both"/>
              <w:rPr>
                <w:lang w:val="pt-BR"/>
              </w:rPr>
            </w:pPr>
            <w:r>
              <w:rPr>
                <w:lang w:val="pt-BR"/>
              </w:rPr>
              <w:t>Vận dụng các thuật toán về phân rã lược đồ, chuẩn hóa dữ liệu, tìm kiếm lược đồ con để xây dựng một cơ sở dữ liệu tốt</w:t>
            </w:r>
          </w:p>
        </w:tc>
        <w:tc>
          <w:tcPr>
            <w:tcW w:w="1810" w:type="pct"/>
            <w:tcBorders>
              <w:bottom w:val="dashSmallGap" w:sz="4" w:space="0" w:color="auto"/>
            </w:tcBorders>
            <w:hideMark/>
          </w:tcPr>
          <w:p w:rsidR="009B6A47" w:rsidRPr="00526A1C" w:rsidRDefault="009B6A47" w:rsidP="009B6A47">
            <w:pPr>
              <w:widowControl w:val="0"/>
              <w:snapToGrid w:val="0"/>
              <w:spacing w:before="40" w:after="40"/>
              <w:jc w:val="both"/>
              <w:rPr>
                <w:lang w:val="pt-BR"/>
              </w:rPr>
            </w:pPr>
          </w:p>
        </w:tc>
        <w:tc>
          <w:tcPr>
            <w:tcW w:w="516" w:type="pct"/>
            <w:tcBorders>
              <w:bottom w:val="dashSmallGap" w:sz="4" w:space="0" w:color="auto"/>
            </w:tcBorders>
          </w:tcPr>
          <w:p w:rsidR="009B6A47" w:rsidRPr="00526A1C" w:rsidRDefault="009B6A47" w:rsidP="009B6A47">
            <w:pPr>
              <w:widowControl w:val="0"/>
              <w:snapToGrid w:val="0"/>
              <w:spacing w:before="40" w:after="40"/>
              <w:jc w:val="center"/>
              <w:rPr>
                <w:lang w:val="pt-BR"/>
              </w:rPr>
            </w:pPr>
          </w:p>
        </w:tc>
      </w:tr>
      <w:tr w:rsidR="009B6A47" w:rsidRPr="00526A1C" w:rsidTr="009B6A47">
        <w:tc>
          <w:tcPr>
            <w:tcW w:w="372" w:type="pct"/>
            <w:vMerge/>
          </w:tcPr>
          <w:p w:rsidR="009B6A47" w:rsidRPr="00526A1C" w:rsidRDefault="009B6A47" w:rsidP="009B6A47">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9B6A47" w:rsidRPr="009B6A47" w:rsidRDefault="009B6A47" w:rsidP="009B6A47">
            <w:pPr>
              <w:widowControl w:val="0"/>
              <w:snapToGrid w:val="0"/>
              <w:spacing w:before="40" w:after="40"/>
              <w:jc w:val="both"/>
              <w:rPr>
                <w:i/>
                <w:lang w:val="pt-BR"/>
              </w:rPr>
            </w:pPr>
            <w:r w:rsidRPr="009B6A47">
              <w:rPr>
                <w:i/>
                <w:lang w:val="pt-BR"/>
              </w:rPr>
              <w:t>Thực hiện thuật toán tìm phủ tối thiểu</w:t>
            </w:r>
          </w:p>
        </w:tc>
        <w:tc>
          <w:tcPr>
            <w:tcW w:w="1810" w:type="pct"/>
            <w:tcBorders>
              <w:top w:val="dashSmallGap" w:sz="4" w:space="0" w:color="auto"/>
              <w:bottom w:val="dashSmallGap" w:sz="4" w:space="0" w:color="auto"/>
            </w:tcBorders>
          </w:tcPr>
          <w:p w:rsidR="009B6A47" w:rsidRPr="009B6A47" w:rsidRDefault="009B6A47" w:rsidP="009B6A47">
            <w:pPr>
              <w:widowControl w:val="0"/>
              <w:snapToGrid w:val="0"/>
              <w:spacing w:before="40" w:after="40"/>
              <w:jc w:val="both"/>
              <w:rPr>
                <w:i/>
                <w:lang w:val="pt-BR"/>
              </w:rPr>
            </w:pPr>
            <w:r w:rsidRPr="009B6A47">
              <w:rPr>
                <w:i/>
                <w:lang w:val="pt-BR"/>
              </w:rPr>
              <w:t>Vận dụng đúng các bước của thuật toán và đưa ra đáp án đúng</w:t>
            </w:r>
          </w:p>
        </w:tc>
        <w:tc>
          <w:tcPr>
            <w:tcW w:w="516" w:type="pct"/>
            <w:tcBorders>
              <w:top w:val="dashSmallGap" w:sz="4" w:space="0" w:color="auto"/>
              <w:bottom w:val="dashSmallGap" w:sz="4" w:space="0" w:color="auto"/>
            </w:tcBorders>
          </w:tcPr>
          <w:p w:rsidR="009B6A47" w:rsidRPr="009B6A47" w:rsidRDefault="009B6A47" w:rsidP="009B6A47">
            <w:pPr>
              <w:widowControl w:val="0"/>
              <w:snapToGrid w:val="0"/>
              <w:spacing w:before="40" w:after="40"/>
              <w:jc w:val="center"/>
              <w:rPr>
                <w:i/>
                <w:lang w:val="pt-BR"/>
              </w:rPr>
            </w:pPr>
            <w:r w:rsidRPr="009B6A47">
              <w:rPr>
                <w:i/>
                <w:lang w:val="pt-BR"/>
              </w:rPr>
              <w:t>1.0</w:t>
            </w:r>
          </w:p>
        </w:tc>
      </w:tr>
      <w:tr w:rsidR="009B6A47" w:rsidRPr="00526A1C" w:rsidTr="009B6A47">
        <w:tc>
          <w:tcPr>
            <w:tcW w:w="372" w:type="pct"/>
            <w:vMerge/>
          </w:tcPr>
          <w:p w:rsidR="009B6A47" w:rsidRPr="00526A1C" w:rsidRDefault="009B6A47" w:rsidP="009B6A47">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9B6A47" w:rsidRPr="009B6A47" w:rsidRDefault="009B6A47" w:rsidP="009B6A47">
            <w:pPr>
              <w:widowControl w:val="0"/>
              <w:snapToGrid w:val="0"/>
              <w:spacing w:before="40" w:after="40"/>
              <w:jc w:val="both"/>
              <w:rPr>
                <w:i/>
                <w:lang w:val="pt-BR"/>
              </w:rPr>
            </w:pPr>
            <w:r w:rsidRPr="009B6A47">
              <w:rPr>
                <w:i/>
                <w:lang w:val="pt-BR"/>
              </w:rPr>
              <w:t>Thực hiện thuật toán chuẩn hóa dữ liệu</w:t>
            </w:r>
          </w:p>
        </w:tc>
        <w:tc>
          <w:tcPr>
            <w:tcW w:w="1810" w:type="pct"/>
            <w:tcBorders>
              <w:top w:val="dashSmallGap" w:sz="4" w:space="0" w:color="auto"/>
              <w:bottom w:val="dashSmallGap" w:sz="4" w:space="0" w:color="auto"/>
            </w:tcBorders>
          </w:tcPr>
          <w:p w:rsidR="009B6A47" w:rsidRPr="009B6A47" w:rsidRDefault="009B6A47" w:rsidP="009B6A47">
            <w:pPr>
              <w:widowControl w:val="0"/>
              <w:snapToGrid w:val="0"/>
              <w:spacing w:before="40" w:after="40"/>
              <w:jc w:val="both"/>
              <w:rPr>
                <w:i/>
                <w:lang w:val="pt-BR"/>
              </w:rPr>
            </w:pPr>
            <w:r w:rsidRPr="009B6A47">
              <w:rPr>
                <w:i/>
                <w:lang w:val="pt-BR"/>
              </w:rPr>
              <w:t>Vận dụng đúng các bước của thuật toán và đưa ra đáp án đúng</w:t>
            </w:r>
          </w:p>
        </w:tc>
        <w:tc>
          <w:tcPr>
            <w:tcW w:w="516" w:type="pct"/>
            <w:tcBorders>
              <w:top w:val="dashSmallGap" w:sz="4" w:space="0" w:color="auto"/>
              <w:bottom w:val="dashSmallGap" w:sz="4" w:space="0" w:color="auto"/>
            </w:tcBorders>
          </w:tcPr>
          <w:p w:rsidR="009B6A47" w:rsidRPr="009B6A47" w:rsidRDefault="009B6A47" w:rsidP="009B6A47">
            <w:pPr>
              <w:widowControl w:val="0"/>
              <w:snapToGrid w:val="0"/>
              <w:spacing w:before="40" w:after="40"/>
              <w:jc w:val="center"/>
              <w:rPr>
                <w:i/>
                <w:lang w:val="pt-BR"/>
              </w:rPr>
            </w:pPr>
            <w:r w:rsidRPr="009B6A47">
              <w:rPr>
                <w:i/>
                <w:lang w:val="pt-BR"/>
              </w:rPr>
              <w:t>1.5</w:t>
            </w:r>
          </w:p>
        </w:tc>
      </w:tr>
      <w:tr w:rsidR="009B6A47" w:rsidRPr="00526A1C" w:rsidTr="009B6A47">
        <w:tc>
          <w:tcPr>
            <w:tcW w:w="372" w:type="pct"/>
            <w:vMerge/>
          </w:tcPr>
          <w:p w:rsidR="009B6A47" w:rsidRPr="00526A1C" w:rsidRDefault="009B6A47" w:rsidP="009B6A47">
            <w:pPr>
              <w:widowControl w:val="0"/>
              <w:snapToGrid w:val="0"/>
              <w:spacing w:before="40" w:after="40"/>
              <w:jc w:val="center"/>
              <w:rPr>
                <w:lang w:val="pt-BR"/>
              </w:rPr>
            </w:pPr>
          </w:p>
        </w:tc>
        <w:tc>
          <w:tcPr>
            <w:tcW w:w="2302" w:type="pct"/>
            <w:tcBorders>
              <w:top w:val="dashSmallGap" w:sz="4" w:space="0" w:color="auto"/>
            </w:tcBorders>
          </w:tcPr>
          <w:p w:rsidR="009B6A47" w:rsidRPr="009B6A47" w:rsidRDefault="009B6A47" w:rsidP="009B6A47">
            <w:pPr>
              <w:widowControl w:val="0"/>
              <w:snapToGrid w:val="0"/>
              <w:spacing w:before="40" w:after="40"/>
              <w:jc w:val="both"/>
              <w:rPr>
                <w:i/>
                <w:lang w:val="pt-BR"/>
              </w:rPr>
            </w:pPr>
            <w:r w:rsidRPr="009B6A47">
              <w:rPr>
                <w:i/>
                <w:lang w:val="pt-BR"/>
              </w:rPr>
              <w:t>Thực hiện thuật toán phân ra lược đồ</w:t>
            </w:r>
          </w:p>
        </w:tc>
        <w:tc>
          <w:tcPr>
            <w:tcW w:w="1810" w:type="pct"/>
            <w:tcBorders>
              <w:top w:val="dashSmallGap" w:sz="4" w:space="0" w:color="auto"/>
            </w:tcBorders>
          </w:tcPr>
          <w:p w:rsidR="009B6A47" w:rsidRPr="009B6A47" w:rsidRDefault="009B6A47" w:rsidP="009B6A47">
            <w:pPr>
              <w:widowControl w:val="0"/>
              <w:snapToGrid w:val="0"/>
              <w:spacing w:before="40" w:after="40"/>
              <w:jc w:val="both"/>
              <w:rPr>
                <w:i/>
                <w:lang w:val="pt-BR"/>
              </w:rPr>
            </w:pPr>
            <w:r w:rsidRPr="009B6A47">
              <w:rPr>
                <w:i/>
                <w:lang w:val="pt-BR"/>
              </w:rPr>
              <w:t>Vận dụng đúng các bước của thuật toán và đưa ra đáp án đúng</w:t>
            </w:r>
          </w:p>
        </w:tc>
        <w:tc>
          <w:tcPr>
            <w:tcW w:w="516" w:type="pct"/>
            <w:tcBorders>
              <w:top w:val="dashSmallGap" w:sz="4" w:space="0" w:color="auto"/>
            </w:tcBorders>
          </w:tcPr>
          <w:p w:rsidR="009B6A47" w:rsidRPr="009B6A47" w:rsidRDefault="009B6A47" w:rsidP="009B6A47">
            <w:pPr>
              <w:widowControl w:val="0"/>
              <w:snapToGrid w:val="0"/>
              <w:spacing w:before="40" w:after="40"/>
              <w:jc w:val="center"/>
              <w:rPr>
                <w:i/>
                <w:lang w:val="pt-BR"/>
              </w:rPr>
            </w:pPr>
            <w:r w:rsidRPr="009B6A47">
              <w:rPr>
                <w:i/>
                <w:lang w:val="pt-BR"/>
              </w:rPr>
              <w:t>1.0</w:t>
            </w:r>
          </w:p>
        </w:tc>
      </w:tr>
      <w:tr w:rsidR="009B6A47" w:rsidRPr="00526A1C" w:rsidTr="009B6A47">
        <w:tc>
          <w:tcPr>
            <w:tcW w:w="372" w:type="pct"/>
            <w:vMerge w:val="restart"/>
            <w:vAlign w:val="center"/>
            <w:hideMark/>
          </w:tcPr>
          <w:p w:rsidR="009B6A47" w:rsidRPr="00526A1C" w:rsidRDefault="009B6A47" w:rsidP="009B6A47">
            <w:pPr>
              <w:widowControl w:val="0"/>
              <w:snapToGrid w:val="0"/>
              <w:spacing w:before="40" w:after="40"/>
              <w:jc w:val="center"/>
              <w:rPr>
                <w:lang w:val="pt-BR"/>
              </w:rPr>
            </w:pPr>
            <w:r w:rsidRPr="00526A1C">
              <w:rPr>
                <w:lang w:val="pt-BR"/>
              </w:rPr>
              <w:t>3</w:t>
            </w:r>
          </w:p>
        </w:tc>
        <w:tc>
          <w:tcPr>
            <w:tcW w:w="2302" w:type="pct"/>
            <w:hideMark/>
          </w:tcPr>
          <w:p w:rsidR="009B6A47" w:rsidRPr="00526A1C" w:rsidRDefault="009B6A47" w:rsidP="009B6A47">
            <w:pPr>
              <w:widowControl w:val="0"/>
              <w:snapToGrid w:val="0"/>
              <w:spacing w:before="40" w:after="40"/>
              <w:jc w:val="both"/>
              <w:rPr>
                <w:lang w:val="pt-BR"/>
              </w:rPr>
            </w:pPr>
            <w:r>
              <w:rPr>
                <w:lang w:val="pt-BR"/>
              </w:rPr>
              <w:t>Thực hiện trả lời các câu hỏi truy vấn của một cơ sở dữ liệu cho trước bằng đại số quan hệ và ngôn ngữ SQL.</w:t>
            </w:r>
          </w:p>
        </w:tc>
        <w:tc>
          <w:tcPr>
            <w:tcW w:w="1810" w:type="pct"/>
            <w:hideMark/>
          </w:tcPr>
          <w:p w:rsidR="009B6A47" w:rsidRPr="00526A1C" w:rsidRDefault="009B6A47" w:rsidP="009B6A47">
            <w:pPr>
              <w:widowControl w:val="0"/>
              <w:snapToGrid w:val="0"/>
              <w:spacing w:before="40" w:after="40"/>
              <w:jc w:val="both"/>
              <w:rPr>
                <w:lang w:val="pt-BR"/>
              </w:rPr>
            </w:pPr>
            <w:r>
              <w:rPr>
                <w:lang w:val="pt-BR"/>
              </w:rPr>
              <w:t>Đưa ra các phép toán đúng và câu lệnh truy vấn SQL đúng.</w:t>
            </w:r>
          </w:p>
        </w:tc>
        <w:tc>
          <w:tcPr>
            <w:tcW w:w="516" w:type="pct"/>
          </w:tcPr>
          <w:p w:rsidR="009B6A47" w:rsidRPr="00526A1C" w:rsidRDefault="009B6A47" w:rsidP="009B6A47">
            <w:pPr>
              <w:widowControl w:val="0"/>
              <w:snapToGrid w:val="0"/>
              <w:spacing w:before="40" w:after="40"/>
              <w:jc w:val="center"/>
              <w:rPr>
                <w:lang w:val="pt-BR"/>
              </w:rPr>
            </w:pPr>
            <w:r>
              <w:rPr>
                <w:lang w:val="pt-BR"/>
              </w:rPr>
              <w:t>4,5</w:t>
            </w:r>
          </w:p>
        </w:tc>
      </w:tr>
      <w:tr w:rsidR="009B6A47" w:rsidRPr="00526A1C" w:rsidTr="00624FCF">
        <w:tc>
          <w:tcPr>
            <w:tcW w:w="372" w:type="pct"/>
            <w:vMerge/>
          </w:tcPr>
          <w:p w:rsidR="009B6A47" w:rsidRPr="00526A1C" w:rsidRDefault="009B6A47" w:rsidP="009B6A47">
            <w:pPr>
              <w:widowControl w:val="0"/>
              <w:snapToGrid w:val="0"/>
              <w:spacing w:before="40" w:after="40"/>
              <w:jc w:val="center"/>
              <w:rPr>
                <w:lang w:val="pt-BR"/>
              </w:rPr>
            </w:pPr>
          </w:p>
        </w:tc>
        <w:tc>
          <w:tcPr>
            <w:tcW w:w="2302" w:type="pct"/>
          </w:tcPr>
          <w:p w:rsidR="009B6A47" w:rsidRPr="009B6A47" w:rsidRDefault="009B6A47" w:rsidP="009B6A47">
            <w:pPr>
              <w:widowControl w:val="0"/>
              <w:shd w:val="clear" w:color="auto" w:fill="FFFFFF"/>
              <w:snapToGrid w:val="0"/>
              <w:spacing w:before="40" w:after="40"/>
              <w:jc w:val="both"/>
              <w:rPr>
                <w:i/>
                <w:lang w:val="pt-BR"/>
              </w:rPr>
            </w:pPr>
            <w:r w:rsidRPr="009B6A47">
              <w:rPr>
                <w:i/>
                <w:lang w:val="pt-BR"/>
              </w:rPr>
              <w:t>Biểu diễn trả lời câu hỏi đơn giản (trong một bảng)</w:t>
            </w:r>
          </w:p>
        </w:tc>
        <w:tc>
          <w:tcPr>
            <w:tcW w:w="1810" w:type="pct"/>
          </w:tcPr>
          <w:p w:rsidR="009B6A47" w:rsidRPr="002F623B" w:rsidRDefault="009B6A47" w:rsidP="009B6A47">
            <w:pPr>
              <w:widowControl w:val="0"/>
              <w:snapToGrid w:val="0"/>
              <w:spacing w:before="40" w:after="40"/>
              <w:ind w:right="-107"/>
              <w:jc w:val="both"/>
              <w:rPr>
                <w:i/>
                <w:lang w:val="pt-BR"/>
              </w:rPr>
            </w:pPr>
            <w:r w:rsidRPr="002F623B">
              <w:rPr>
                <w:i/>
                <w:lang w:val="pt-BR"/>
              </w:rPr>
              <w:t>Đưa ra phép toán đúng</w:t>
            </w:r>
          </w:p>
        </w:tc>
        <w:tc>
          <w:tcPr>
            <w:tcW w:w="516" w:type="pct"/>
          </w:tcPr>
          <w:p w:rsidR="009B6A47" w:rsidRPr="009B6A47" w:rsidRDefault="009B6A47" w:rsidP="009B6A47">
            <w:pPr>
              <w:widowControl w:val="0"/>
              <w:snapToGrid w:val="0"/>
              <w:spacing w:before="40" w:after="40"/>
              <w:jc w:val="center"/>
              <w:rPr>
                <w:i/>
                <w:lang w:val="pt-BR"/>
              </w:rPr>
            </w:pPr>
            <w:r w:rsidRPr="009B6A47">
              <w:rPr>
                <w:i/>
                <w:lang w:val="pt-BR"/>
              </w:rPr>
              <w:t>0.5</w:t>
            </w:r>
          </w:p>
        </w:tc>
      </w:tr>
      <w:tr w:rsidR="009B6A47" w:rsidRPr="00526A1C" w:rsidTr="00624FCF">
        <w:tc>
          <w:tcPr>
            <w:tcW w:w="372" w:type="pct"/>
            <w:vMerge/>
          </w:tcPr>
          <w:p w:rsidR="009B6A47" w:rsidRPr="00526A1C" w:rsidRDefault="009B6A47" w:rsidP="009B6A47">
            <w:pPr>
              <w:widowControl w:val="0"/>
              <w:snapToGrid w:val="0"/>
              <w:spacing w:before="40" w:after="40"/>
              <w:jc w:val="center"/>
              <w:rPr>
                <w:lang w:val="pt-BR"/>
              </w:rPr>
            </w:pPr>
          </w:p>
        </w:tc>
        <w:tc>
          <w:tcPr>
            <w:tcW w:w="2302" w:type="pct"/>
          </w:tcPr>
          <w:p w:rsidR="009B6A47" w:rsidRPr="009B6A47" w:rsidRDefault="009B6A47" w:rsidP="009B6A47">
            <w:pPr>
              <w:widowControl w:val="0"/>
              <w:shd w:val="clear" w:color="auto" w:fill="FFFFFF"/>
              <w:snapToGrid w:val="0"/>
              <w:spacing w:before="40" w:after="40"/>
              <w:jc w:val="both"/>
              <w:rPr>
                <w:i/>
                <w:lang w:val="pt-BR"/>
              </w:rPr>
            </w:pPr>
            <w:r w:rsidRPr="009B6A47">
              <w:rPr>
                <w:i/>
                <w:lang w:val="pt-BR"/>
              </w:rPr>
              <w:t>Biểu diễn trả lời câu hỏi điều kiện (trong một bảng)</w:t>
            </w:r>
          </w:p>
        </w:tc>
        <w:tc>
          <w:tcPr>
            <w:tcW w:w="1810" w:type="pct"/>
          </w:tcPr>
          <w:p w:rsidR="009B6A47" w:rsidRPr="002F623B" w:rsidRDefault="009B6A47" w:rsidP="009B6A47">
            <w:pPr>
              <w:widowControl w:val="0"/>
              <w:snapToGrid w:val="0"/>
              <w:spacing w:before="40" w:after="40"/>
              <w:ind w:right="-107"/>
              <w:jc w:val="both"/>
              <w:rPr>
                <w:i/>
                <w:lang w:val="pt-BR"/>
              </w:rPr>
            </w:pPr>
            <w:r w:rsidRPr="002F623B">
              <w:rPr>
                <w:i/>
                <w:lang w:val="pt-BR"/>
              </w:rPr>
              <w:t>Đưa ra phép toán đúng</w:t>
            </w:r>
          </w:p>
        </w:tc>
        <w:tc>
          <w:tcPr>
            <w:tcW w:w="516" w:type="pct"/>
          </w:tcPr>
          <w:p w:rsidR="009B6A47" w:rsidRPr="009B6A47" w:rsidRDefault="009B6A47" w:rsidP="009B6A47">
            <w:pPr>
              <w:widowControl w:val="0"/>
              <w:snapToGrid w:val="0"/>
              <w:spacing w:before="40" w:after="40"/>
              <w:jc w:val="center"/>
              <w:rPr>
                <w:i/>
                <w:lang w:val="pt-BR"/>
              </w:rPr>
            </w:pPr>
            <w:r w:rsidRPr="009B6A47">
              <w:rPr>
                <w:i/>
                <w:lang w:val="pt-BR"/>
              </w:rPr>
              <w:t>1.0</w:t>
            </w:r>
          </w:p>
        </w:tc>
      </w:tr>
      <w:tr w:rsidR="009B6A47" w:rsidRPr="00526A1C" w:rsidTr="00624FCF">
        <w:tc>
          <w:tcPr>
            <w:tcW w:w="372" w:type="pct"/>
            <w:vMerge/>
          </w:tcPr>
          <w:p w:rsidR="009B6A47" w:rsidRPr="00526A1C" w:rsidRDefault="009B6A47" w:rsidP="009B6A47">
            <w:pPr>
              <w:widowControl w:val="0"/>
              <w:snapToGrid w:val="0"/>
              <w:spacing w:before="40" w:after="40"/>
              <w:jc w:val="center"/>
              <w:rPr>
                <w:lang w:val="pt-BR"/>
              </w:rPr>
            </w:pPr>
          </w:p>
        </w:tc>
        <w:tc>
          <w:tcPr>
            <w:tcW w:w="2302" w:type="pct"/>
          </w:tcPr>
          <w:p w:rsidR="009B6A47" w:rsidRPr="009B6A47" w:rsidRDefault="009B6A47" w:rsidP="009B6A47">
            <w:pPr>
              <w:widowControl w:val="0"/>
              <w:shd w:val="clear" w:color="auto" w:fill="FFFFFF"/>
              <w:snapToGrid w:val="0"/>
              <w:spacing w:before="40" w:after="40"/>
              <w:jc w:val="both"/>
              <w:rPr>
                <w:i/>
                <w:lang w:val="pt-BR"/>
              </w:rPr>
            </w:pPr>
            <w:r w:rsidRPr="009B6A47">
              <w:rPr>
                <w:i/>
                <w:lang w:val="pt-BR"/>
              </w:rPr>
              <w:t>Biểu diễn trả lời câu hỏi có kết nối hai bảng</w:t>
            </w:r>
          </w:p>
        </w:tc>
        <w:tc>
          <w:tcPr>
            <w:tcW w:w="1810" w:type="pct"/>
          </w:tcPr>
          <w:p w:rsidR="009B6A47" w:rsidRPr="002F623B" w:rsidRDefault="009B6A47" w:rsidP="009B6A47">
            <w:pPr>
              <w:widowControl w:val="0"/>
              <w:snapToGrid w:val="0"/>
              <w:spacing w:before="40" w:after="40"/>
              <w:ind w:right="-107"/>
              <w:jc w:val="both"/>
              <w:rPr>
                <w:i/>
                <w:lang w:val="pt-BR"/>
              </w:rPr>
            </w:pPr>
            <w:r w:rsidRPr="002F623B">
              <w:rPr>
                <w:i/>
                <w:lang w:val="pt-BR"/>
              </w:rPr>
              <w:t>Đưa ra phép toán đúng</w:t>
            </w:r>
          </w:p>
        </w:tc>
        <w:tc>
          <w:tcPr>
            <w:tcW w:w="516" w:type="pct"/>
          </w:tcPr>
          <w:p w:rsidR="009B6A47" w:rsidRPr="009B6A47" w:rsidRDefault="009B6A47" w:rsidP="009B6A47">
            <w:pPr>
              <w:widowControl w:val="0"/>
              <w:snapToGrid w:val="0"/>
              <w:spacing w:before="40" w:after="40"/>
              <w:jc w:val="center"/>
              <w:rPr>
                <w:i/>
                <w:lang w:val="pt-BR"/>
              </w:rPr>
            </w:pPr>
            <w:r w:rsidRPr="009B6A47">
              <w:rPr>
                <w:i/>
                <w:lang w:val="pt-BR"/>
              </w:rPr>
              <w:t>1.0</w:t>
            </w:r>
          </w:p>
        </w:tc>
      </w:tr>
      <w:tr w:rsidR="009B6A47" w:rsidRPr="00526A1C" w:rsidTr="00624FCF">
        <w:tc>
          <w:tcPr>
            <w:tcW w:w="372" w:type="pct"/>
            <w:vMerge/>
          </w:tcPr>
          <w:p w:rsidR="009B6A47" w:rsidRPr="00526A1C" w:rsidRDefault="009B6A47" w:rsidP="009B6A47">
            <w:pPr>
              <w:widowControl w:val="0"/>
              <w:snapToGrid w:val="0"/>
              <w:spacing w:before="40" w:after="40"/>
              <w:jc w:val="center"/>
              <w:rPr>
                <w:lang w:val="pt-BR"/>
              </w:rPr>
            </w:pPr>
          </w:p>
        </w:tc>
        <w:tc>
          <w:tcPr>
            <w:tcW w:w="2302" w:type="pct"/>
          </w:tcPr>
          <w:p w:rsidR="009B6A47" w:rsidRPr="009B6A47" w:rsidRDefault="009B6A47" w:rsidP="009B6A47">
            <w:pPr>
              <w:widowControl w:val="0"/>
              <w:shd w:val="clear" w:color="auto" w:fill="FFFFFF"/>
              <w:snapToGrid w:val="0"/>
              <w:spacing w:before="40" w:after="40"/>
              <w:jc w:val="both"/>
              <w:rPr>
                <w:i/>
                <w:lang w:val="pt-BR"/>
              </w:rPr>
            </w:pPr>
            <w:r w:rsidRPr="009B6A47">
              <w:rPr>
                <w:i/>
                <w:lang w:val="pt-BR"/>
              </w:rPr>
              <w:t>Biểu diễn trả lời câu hỏi có kết nối các bảng có điều kiện</w:t>
            </w:r>
          </w:p>
        </w:tc>
        <w:tc>
          <w:tcPr>
            <w:tcW w:w="1810" w:type="pct"/>
          </w:tcPr>
          <w:p w:rsidR="009B6A47" w:rsidRPr="002F623B" w:rsidRDefault="009B6A47" w:rsidP="009B6A47">
            <w:pPr>
              <w:widowControl w:val="0"/>
              <w:snapToGrid w:val="0"/>
              <w:spacing w:before="40" w:after="40"/>
              <w:ind w:right="-107"/>
              <w:jc w:val="both"/>
              <w:rPr>
                <w:i/>
                <w:lang w:val="pt-BR"/>
              </w:rPr>
            </w:pPr>
            <w:r w:rsidRPr="002F623B">
              <w:rPr>
                <w:i/>
                <w:lang w:val="pt-BR"/>
              </w:rPr>
              <w:t>Đưa ra phép toán đúng</w:t>
            </w:r>
          </w:p>
        </w:tc>
        <w:tc>
          <w:tcPr>
            <w:tcW w:w="516" w:type="pct"/>
          </w:tcPr>
          <w:p w:rsidR="009B6A47" w:rsidRPr="009B6A47" w:rsidRDefault="009B6A47" w:rsidP="009B6A47">
            <w:pPr>
              <w:widowControl w:val="0"/>
              <w:snapToGrid w:val="0"/>
              <w:spacing w:before="40" w:after="40"/>
              <w:jc w:val="center"/>
              <w:rPr>
                <w:i/>
                <w:lang w:val="pt-BR"/>
              </w:rPr>
            </w:pPr>
            <w:r w:rsidRPr="009B6A47">
              <w:rPr>
                <w:i/>
                <w:lang w:val="pt-BR"/>
              </w:rPr>
              <w:t>1.0</w:t>
            </w:r>
          </w:p>
        </w:tc>
      </w:tr>
      <w:tr w:rsidR="009B6A47" w:rsidRPr="00526A1C" w:rsidTr="00624FCF">
        <w:tc>
          <w:tcPr>
            <w:tcW w:w="372" w:type="pct"/>
            <w:vMerge/>
          </w:tcPr>
          <w:p w:rsidR="009B6A47" w:rsidRPr="00526A1C" w:rsidRDefault="009B6A47" w:rsidP="009B6A47">
            <w:pPr>
              <w:widowControl w:val="0"/>
              <w:snapToGrid w:val="0"/>
              <w:spacing w:before="40" w:after="40"/>
              <w:jc w:val="center"/>
              <w:rPr>
                <w:lang w:val="pt-BR"/>
              </w:rPr>
            </w:pPr>
          </w:p>
        </w:tc>
        <w:tc>
          <w:tcPr>
            <w:tcW w:w="2302" w:type="pct"/>
          </w:tcPr>
          <w:p w:rsidR="009B6A47" w:rsidRPr="009B6A47" w:rsidRDefault="009B6A47" w:rsidP="009B6A47">
            <w:pPr>
              <w:widowControl w:val="0"/>
              <w:shd w:val="clear" w:color="auto" w:fill="FFFFFF"/>
              <w:snapToGrid w:val="0"/>
              <w:spacing w:before="40" w:after="40"/>
              <w:jc w:val="both"/>
              <w:rPr>
                <w:i/>
                <w:lang w:val="pt-BR"/>
              </w:rPr>
            </w:pPr>
            <w:r w:rsidRPr="009B6A47">
              <w:rPr>
                <w:i/>
                <w:lang w:val="pt-BR"/>
              </w:rPr>
              <w:t>Biểu diễn trả lời câu hỏi có kết quả thống kê, tổng hợp</w:t>
            </w:r>
          </w:p>
        </w:tc>
        <w:tc>
          <w:tcPr>
            <w:tcW w:w="1810" w:type="pct"/>
          </w:tcPr>
          <w:p w:rsidR="009B6A47" w:rsidRPr="002F623B" w:rsidRDefault="009B6A47" w:rsidP="009B6A47">
            <w:pPr>
              <w:widowControl w:val="0"/>
              <w:snapToGrid w:val="0"/>
              <w:spacing w:before="40" w:after="40"/>
              <w:ind w:right="-107"/>
              <w:jc w:val="both"/>
              <w:rPr>
                <w:i/>
                <w:lang w:val="pt-BR"/>
              </w:rPr>
            </w:pPr>
            <w:r w:rsidRPr="002F623B">
              <w:rPr>
                <w:i/>
                <w:lang w:val="pt-BR"/>
              </w:rPr>
              <w:t>Đưa ra phép toán đúng</w:t>
            </w:r>
          </w:p>
        </w:tc>
        <w:tc>
          <w:tcPr>
            <w:tcW w:w="516" w:type="pct"/>
          </w:tcPr>
          <w:p w:rsidR="009B6A47" w:rsidRPr="009B6A47" w:rsidRDefault="009B6A47" w:rsidP="009B6A47">
            <w:pPr>
              <w:widowControl w:val="0"/>
              <w:snapToGrid w:val="0"/>
              <w:spacing w:before="40" w:after="40"/>
              <w:jc w:val="center"/>
              <w:rPr>
                <w:i/>
                <w:lang w:val="pt-BR"/>
              </w:rPr>
            </w:pPr>
            <w:r w:rsidRPr="009B6A47">
              <w:rPr>
                <w:i/>
                <w:lang w:val="pt-BR"/>
              </w:rPr>
              <w:t>1.0</w:t>
            </w:r>
          </w:p>
        </w:tc>
      </w:tr>
      <w:tr w:rsidR="009B6A47" w:rsidRPr="00526A1C" w:rsidTr="00624FCF">
        <w:tc>
          <w:tcPr>
            <w:tcW w:w="4484" w:type="pct"/>
            <w:gridSpan w:val="3"/>
          </w:tcPr>
          <w:p w:rsidR="009B6A47" w:rsidRPr="00294D12" w:rsidRDefault="009B6A47" w:rsidP="009B6A47">
            <w:pPr>
              <w:widowControl w:val="0"/>
              <w:snapToGrid w:val="0"/>
              <w:spacing w:before="40" w:after="40"/>
              <w:jc w:val="center"/>
              <w:rPr>
                <w:b/>
                <w:lang w:val="pt-BR"/>
              </w:rPr>
            </w:pPr>
            <w:r>
              <w:rPr>
                <w:b/>
                <w:lang w:val="pt-BR"/>
              </w:rPr>
              <w:t>Tổng điểm</w:t>
            </w:r>
          </w:p>
        </w:tc>
        <w:tc>
          <w:tcPr>
            <w:tcW w:w="516" w:type="pct"/>
          </w:tcPr>
          <w:p w:rsidR="009B6A47" w:rsidRPr="00CF2864" w:rsidRDefault="009B6A47" w:rsidP="009B6A47">
            <w:pPr>
              <w:widowControl w:val="0"/>
              <w:snapToGrid w:val="0"/>
              <w:spacing w:before="40" w:after="40"/>
              <w:jc w:val="center"/>
              <w:rPr>
                <w:b/>
                <w:lang w:val="pt-BR"/>
              </w:rPr>
            </w:pPr>
            <w:r w:rsidRPr="00CF2864">
              <w:rPr>
                <w:b/>
                <w:lang w:val="pt-BR"/>
              </w:rPr>
              <w:t>10</w:t>
            </w:r>
          </w:p>
        </w:tc>
      </w:tr>
    </w:tbl>
    <w:p w:rsidR="003660AB" w:rsidRDefault="003660AB" w:rsidP="00343C81">
      <w:pPr>
        <w:jc w:val="right"/>
        <w:rPr>
          <w:rFonts w:ascii="12" w:hAnsi="12" w:hint="eastAsia"/>
          <w:i/>
          <w:sz w:val="26"/>
          <w:szCs w:val="26"/>
        </w:rPr>
      </w:pPr>
    </w:p>
    <w:p w:rsidR="00343C81" w:rsidRPr="007A04A3" w:rsidRDefault="00343C81" w:rsidP="00343C81">
      <w:pPr>
        <w:jc w:val="right"/>
        <w:rPr>
          <w:rFonts w:ascii="12" w:hAnsi="12" w:hint="eastAsia"/>
          <w:i/>
          <w:sz w:val="26"/>
          <w:szCs w:val="26"/>
        </w:rPr>
      </w:pPr>
      <w:r w:rsidRPr="007A04A3">
        <w:rPr>
          <w:rFonts w:ascii="12" w:hAnsi="12"/>
          <w:i/>
          <w:sz w:val="26"/>
          <w:szCs w:val="26"/>
        </w:rPr>
        <w:t>Quảng Ninh, ngày</w:t>
      </w:r>
      <w:r w:rsidR="005A1B98">
        <w:rPr>
          <w:rFonts w:ascii="12" w:hAnsi="12"/>
          <w:i/>
          <w:sz w:val="26"/>
          <w:szCs w:val="26"/>
        </w:rPr>
        <w:t xml:space="preserve"> 20 </w:t>
      </w:r>
      <w:r w:rsidRPr="007A04A3">
        <w:rPr>
          <w:rFonts w:ascii="12" w:hAnsi="12"/>
          <w:i/>
          <w:sz w:val="26"/>
          <w:szCs w:val="26"/>
        </w:rPr>
        <w:t>tháng</w:t>
      </w:r>
      <w:r w:rsidR="005A1B98">
        <w:rPr>
          <w:rFonts w:ascii="12" w:hAnsi="12"/>
          <w:i/>
          <w:sz w:val="26"/>
          <w:szCs w:val="26"/>
        </w:rPr>
        <w:t xml:space="preserve"> 7 </w:t>
      </w:r>
      <w:r w:rsidRPr="007A04A3">
        <w:rPr>
          <w:rFonts w:ascii="12" w:hAnsi="12"/>
          <w:i/>
          <w:sz w:val="26"/>
          <w:szCs w:val="26"/>
        </w:rPr>
        <w:t>năm</w:t>
      </w:r>
      <w:r w:rsidR="005A1B98">
        <w:rPr>
          <w:rFonts w:ascii="12" w:hAnsi="12"/>
          <w:i/>
          <w:sz w:val="26"/>
          <w:szCs w:val="26"/>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343C81" w:rsidTr="00343C81">
        <w:tc>
          <w:tcPr>
            <w:tcW w:w="3096" w:type="dxa"/>
          </w:tcPr>
          <w:p w:rsidR="00343C81" w:rsidRPr="00343C81" w:rsidRDefault="00343C81" w:rsidP="00343C81">
            <w:pPr>
              <w:jc w:val="center"/>
              <w:rPr>
                <w:rFonts w:ascii="12" w:hAnsi="12" w:hint="eastAsia"/>
                <w:b/>
                <w:sz w:val="26"/>
                <w:szCs w:val="26"/>
              </w:rPr>
            </w:pPr>
            <w:r w:rsidRPr="00343C81">
              <w:rPr>
                <w:rFonts w:ascii="12" w:hAnsi="12"/>
                <w:b/>
                <w:sz w:val="26"/>
                <w:szCs w:val="26"/>
              </w:rPr>
              <w:t>Trưởng khoa</w:t>
            </w:r>
          </w:p>
        </w:tc>
        <w:tc>
          <w:tcPr>
            <w:tcW w:w="3096" w:type="dxa"/>
          </w:tcPr>
          <w:p w:rsidR="00343C81" w:rsidRDefault="00343C81" w:rsidP="00343C81">
            <w:pPr>
              <w:jc w:val="center"/>
              <w:rPr>
                <w:rFonts w:ascii="12" w:hAnsi="12" w:hint="eastAsia"/>
                <w:b/>
                <w:sz w:val="26"/>
                <w:szCs w:val="26"/>
              </w:rPr>
            </w:pPr>
            <w:r>
              <w:rPr>
                <w:rFonts w:ascii="12" w:hAnsi="12"/>
                <w:b/>
                <w:sz w:val="26"/>
                <w:szCs w:val="26"/>
              </w:rPr>
              <w:t>Trưởng bộ môn</w:t>
            </w:r>
          </w:p>
        </w:tc>
        <w:tc>
          <w:tcPr>
            <w:tcW w:w="3096" w:type="dxa"/>
          </w:tcPr>
          <w:p w:rsidR="00343C81" w:rsidRDefault="00343C81"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343C81" w:rsidRDefault="00343C81" w:rsidP="00343C81">
            <w:pPr>
              <w:jc w:val="center"/>
              <w:rPr>
                <w:rFonts w:ascii="12" w:hAnsi="12" w:hint="eastAsia"/>
                <w:b/>
                <w:sz w:val="26"/>
                <w:szCs w:val="26"/>
              </w:rPr>
            </w:pPr>
          </w:p>
          <w:p w:rsidR="00343C81" w:rsidRDefault="00343C81" w:rsidP="00343C81">
            <w:pPr>
              <w:jc w:val="center"/>
              <w:rPr>
                <w:rFonts w:ascii="12" w:hAnsi="12" w:hint="eastAsia"/>
                <w:b/>
                <w:sz w:val="26"/>
                <w:szCs w:val="26"/>
              </w:rPr>
            </w:pPr>
          </w:p>
          <w:p w:rsidR="00343C81" w:rsidRDefault="00343C81" w:rsidP="00343C81">
            <w:pPr>
              <w:jc w:val="center"/>
              <w:rPr>
                <w:rFonts w:ascii="12" w:hAnsi="12" w:hint="eastAsia"/>
                <w:b/>
                <w:sz w:val="26"/>
                <w:szCs w:val="26"/>
              </w:rPr>
            </w:pPr>
          </w:p>
          <w:p w:rsidR="00343C81" w:rsidRDefault="005A1B98" w:rsidP="00343C81">
            <w:pPr>
              <w:jc w:val="center"/>
              <w:rPr>
                <w:rFonts w:ascii="12" w:hAnsi="12" w:hint="eastAsia"/>
                <w:b/>
                <w:sz w:val="26"/>
                <w:szCs w:val="26"/>
              </w:rPr>
            </w:pPr>
            <w:r>
              <w:rPr>
                <w:rFonts w:ascii="12" w:hAnsi="12"/>
                <w:b/>
                <w:sz w:val="26"/>
                <w:szCs w:val="26"/>
              </w:rPr>
              <w:t>Phạm Thanh Huyền</w:t>
            </w:r>
          </w:p>
          <w:p w:rsidR="00343C81" w:rsidRDefault="00343C81" w:rsidP="00343C81">
            <w:pPr>
              <w:jc w:val="center"/>
              <w:rPr>
                <w:rFonts w:ascii="12" w:hAnsi="12" w:hint="eastAsia"/>
                <w:b/>
                <w:sz w:val="26"/>
                <w:szCs w:val="26"/>
              </w:rPr>
            </w:pPr>
          </w:p>
          <w:p w:rsidR="00343C81" w:rsidRDefault="00343C81" w:rsidP="00343C81">
            <w:pPr>
              <w:jc w:val="center"/>
              <w:rPr>
                <w:rFonts w:ascii="12" w:hAnsi="12" w:hint="eastAsia"/>
                <w:b/>
                <w:sz w:val="26"/>
                <w:szCs w:val="26"/>
              </w:rPr>
            </w:pPr>
          </w:p>
        </w:tc>
      </w:tr>
    </w:tbl>
    <w:p w:rsidR="00771006" w:rsidRDefault="00771006">
      <w:pPr>
        <w:rPr>
          <w:lang w:val="sv-SE"/>
        </w:rPr>
      </w:pPr>
    </w:p>
    <w:sectPr w:rsid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4C" w:rsidRDefault="0067194C">
      <w:r>
        <w:separator/>
      </w:r>
    </w:p>
  </w:endnote>
  <w:endnote w:type="continuationSeparator" w:id="0">
    <w:p w:rsidR="0067194C" w:rsidRDefault="0067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74" w:rsidRDefault="009F1474"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364D9A" w:rsidRPr="00364D9A">
      <w:rPr>
        <w:rFonts w:eastAsiaTheme="majorEastAsia"/>
        <w:noProof/>
        <w:sz w:val="20"/>
        <w:szCs w:val="20"/>
      </w:rPr>
      <w:t>2</w:t>
    </w:r>
    <w:r w:rsidRPr="003F5ECC">
      <w:rPr>
        <w:rFonts w:eastAsiaTheme="majorEastAsia"/>
        <w:noProof/>
        <w:sz w:val="20"/>
        <w:szCs w:val="20"/>
      </w:rPr>
      <w:fldChar w:fldCharType="end"/>
    </w:r>
  </w:p>
  <w:p w:rsidR="009F1474" w:rsidRDefault="009F1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4C" w:rsidRDefault="0067194C">
      <w:r>
        <w:separator/>
      </w:r>
    </w:p>
  </w:footnote>
  <w:footnote w:type="continuationSeparator" w:id="0">
    <w:p w:rsidR="0067194C" w:rsidRDefault="00671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071BD"/>
    <w:multiLevelType w:val="hybridMultilevel"/>
    <w:tmpl w:val="A726E4DA"/>
    <w:lvl w:ilvl="0" w:tplc="9EFCBA6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9"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15:restartNumberingAfterBreak="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6"/>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7"/>
  </w:num>
  <w:num w:numId="39">
    <w:abstractNumId w:val="19"/>
  </w:num>
  <w:num w:numId="40">
    <w:abstractNumId w:val="18"/>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2845"/>
    <w:rsid w:val="00064A1E"/>
    <w:rsid w:val="00066641"/>
    <w:rsid w:val="00066686"/>
    <w:rsid w:val="000703B4"/>
    <w:rsid w:val="000717DE"/>
    <w:rsid w:val="0007320F"/>
    <w:rsid w:val="00073F48"/>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3477"/>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DD4"/>
    <w:rsid w:val="00141103"/>
    <w:rsid w:val="0014156B"/>
    <w:rsid w:val="00142D0B"/>
    <w:rsid w:val="0014356D"/>
    <w:rsid w:val="001443E5"/>
    <w:rsid w:val="00145697"/>
    <w:rsid w:val="00145A4F"/>
    <w:rsid w:val="0015083F"/>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6B6E"/>
    <w:rsid w:val="001F73A2"/>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221A"/>
    <w:rsid w:val="0022230C"/>
    <w:rsid w:val="00222A31"/>
    <w:rsid w:val="002239DA"/>
    <w:rsid w:val="00224A8F"/>
    <w:rsid w:val="00225494"/>
    <w:rsid w:val="00225D3A"/>
    <w:rsid w:val="00225E04"/>
    <w:rsid w:val="002277DA"/>
    <w:rsid w:val="00230591"/>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7700"/>
    <w:rsid w:val="00272F4F"/>
    <w:rsid w:val="00274BC3"/>
    <w:rsid w:val="00275299"/>
    <w:rsid w:val="002759CE"/>
    <w:rsid w:val="00276A8B"/>
    <w:rsid w:val="00277007"/>
    <w:rsid w:val="00280027"/>
    <w:rsid w:val="00281842"/>
    <w:rsid w:val="00282CA2"/>
    <w:rsid w:val="00283216"/>
    <w:rsid w:val="00283962"/>
    <w:rsid w:val="00285B25"/>
    <w:rsid w:val="00286058"/>
    <w:rsid w:val="0028620F"/>
    <w:rsid w:val="00286FB0"/>
    <w:rsid w:val="0028794E"/>
    <w:rsid w:val="00287B05"/>
    <w:rsid w:val="00290262"/>
    <w:rsid w:val="00290C0C"/>
    <w:rsid w:val="0029264C"/>
    <w:rsid w:val="002933C5"/>
    <w:rsid w:val="002936B7"/>
    <w:rsid w:val="00294D12"/>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A1F"/>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23B"/>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4D9A"/>
    <w:rsid w:val="00365591"/>
    <w:rsid w:val="00365DFD"/>
    <w:rsid w:val="003660AB"/>
    <w:rsid w:val="00366CF7"/>
    <w:rsid w:val="003732D7"/>
    <w:rsid w:val="0037334D"/>
    <w:rsid w:val="0037368B"/>
    <w:rsid w:val="003736CD"/>
    <w:rsid w:val="003739F6"/>
    <w:rsid w:val="003741FF"/>
    <w:rsid w:val="00374E49"/>
    <w:rsid w:val="0037546D"/>
    <w:rsid w:val="00375830"/>
    <w:rsid w:val="0037584B"/>
    <w:rsid w:val="00376D62"/>
    <w:rsid w:val="00377593"/>
    <w:rsid w:val="003801C0"/>
    <w:rsid w:val="00380C96"/>
    <w:rsid w:val="00381709"/>
    <w:rsid w:val="0038269B"/>
    <w:rsid w:val="00383F02"/>
    <w:rsid w:val="0038466E"/>
    <w:rsid w:val="00385F6A"/>
    <w:rsid w:val="00390405"/>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2661"/>
    <w:rsid w:val="00444043"/>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2684"/>
    <w:rsid w:val="004F3D66"/>
    <w:rsid w:val="004F46B0"/>
    <w:rsid w:val="004F4A99"/>
    <w:rsid w:val="004F4AD1"/>
    <w:rsid w:val="004F502A"/>
    <w:rsid w:val="004F6F4F"/>
    <w:rsid w:val="004F7875"/>
    <w:rsid w:val="0050046E"/>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196A"/>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3F36"/>
    <w:rsid w:val="0058409E"/>
    <w:rsid w:val="005842CB"/>
    <w:rsid w:val="005867D9"/>
    <w:rsid w:val="0058795B"/>
    <w:rsid w:val="005910C3"/>
    <w:rsid w:val="00593191"/>
    <w:rsid w:val="00594038"/>
    <w:rsid w:val="00596E56"/>
    <w:rsid w:val="00597DAB"/>
    <w:rsid w:val="005A145E"/>
    <w:rsid w:val="005A1B98"/>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5BF9"/>
    <w:rsid w:val="005B6356"/>
    <w:rsid w:val="005C2676"/>
    <w:rsid w:val="005C353F"/>
    <w:rsid w:val="005C43F2"/>
    <w:rsid w:val="005C4B74"/>
    <w:rsid w:val="005C4DCF"/>
    <w:rsid w:val="005C52B0"/>
    <w:rsid w:val="005C52B5"/>
    <w:rsid w:val="005C665F"/>
    <w:rsid w:val="005C6987"/>
    <w:rsid w:val="005C7C98"/>
    <w:rsid w:val="005D4088"/>
    <w:rsid w:val="005D4C26"/>
    <w:rsid w:val="005D5265"/>
    <w:rsid w:val="005D57AA"/>
    <w:rsid w:val="005D5AA8"/>
    <w:rsid w:val="005D5CA9"/>
    <w:rsid w:val="005E0D24"/>
    <w:rsid w:val="005E1CB9"/>
    <w:rsid w:val="005E2D73"/>
    <w:rsid w:val="005E438D"/>
    <w:rsid w:val="005E441B"/>
    <w:rsid w:val="005E5137"/>
    <w:rsid w:val="005E7747"/>
    <w:rsid w:val="005E7A09"/>
    <w:rsid w:val="005F2618"/>
    <w:rsid w:val="005F3D65"/>
    <w:rsid w:val="005F52C0"/>
    <w:rsid w:val="005F5462"/>
    <w:rsid w:val="005F55EA"/>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4FCF"/>
    <w:rsid w:val="006258D8"/>
    <w:rsid w:val="006269E7"/>
    <w:rsid w:val="006274CC"/>
    <w:rsid w:val="00630277"/>
    <w:rsid w:val="006316F6"/>
    <w:rsid w:val="006322CF"/>
    <w:rsid w:val="00636B5E"/>
    <w:rsid w:val="00637B60"/>
    <w:rsid w:val="00642035"/>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194C"/>
    <w:rsid w:val="00672FFA"/>
    <w:rsid w:val="006733BB"/>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7405"/>
    <w:rsid w:val="006C1147"/>
    <w:rsid w:val="006C1804"/>
    <w:rsid w:val="006C1832"/>
    <w:rsid w:val="006C40DB"/>
    <w:rsid w:val="006C5577"/>
    <w:rsid w:val="006C67D3"/>
    <w:rsid w:val="006C71BE"/>
    <w:rsid w:val="006C73D1"/>
    <w:rsid w:val="006D0608"/>
    <w:rsid w:val="006D1333"/>
    <w:rsid w:val="006D185E"/>
    <w:rsid w:val="006D1DED"/>
    <w:rsid w:val="006D212D"/>
    <w:rsid w:val="006D29E9"/>
    <w:rsid w:val="006D2C8A"/>
    <w:rsid w:val="006D4878"/>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2DF8"/>
    <w:rsid w:val="007433EC"/>
    <w:rsid w:val="00743CA9"/>
    <w:rsid w:val="007467A7"/>
    <w:rsid w:val="00746BFD"/>
    <w:rsid w:val="0074777F"/>
    <w:rsid w:val="00747D25"/>
    <w:rsid w:val="00752FB7"/>
    <w:rsid w:val="00754772"/>
    <w:rsid w:val="007563E2"/>
    <w:rsid w:val="00756B67"/>
    <w:rsid w:val="00757133"/>
    <w:rsid w:val="00760074"/>
    <w:rsid w:val="00760461"/>
    <w:rsid w:val="00761298"/>
    <w:rsid w:val="00762DB0"/>
    <w:rsid w:val="007634F4"/>
    <w:rsid w:val="00763A49"/>
    <w:rsid w:val="00763A9D"/>
    <w:rsid w:val="00764A03"/>
    <w:rsid w:val="00765343"/>
    <w:rsid w:val="00766C44"/>
    <w:rsid w:val="00766FAF"/>
    <w:rsid w:val="00771006"/>
    <w:rsid w:val="00772CC0"/>
    <w:rsid w:val="00773E6B"/>
    <w:rsid w:val="00774915"/>
    <w:rsid w:val="007753DA"/>
    <w:rsid w:val="00775CA8"/>
    <w:rsid w:val="00776BA0"/>
    <w:rsid w:val="00777D94"/>
    <w:rsid w:val="00777F54"/>
    <w:rsid w:val="007813DC"/>
    <w:rsid w:val="00781CA2"/>
    <w:rsid w:val="00781F1B"/>
    <w:rsid w:val="00782399"/>
    <w:rsid w:val="00782B37"/>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16F30"/>
    <w:rsid w:val="008233CB"/>
    <w:rsid w:val="008235E1"/>
    <w:rsid w:val="00823866"/>
    <w:rsid w:val="008243A3"/>
    <w:rsid w:val="00824575"/>
    <w:rsid w:val="00825DC0"/>
    <w:rsid w:val="00827726"/>
    <w:rsid w:val="00827BF4"/>
    <w:rsid w:val="00830941"/>
    <w:rsid w:val="00832F33"/>
    <w:rsid w:val="008332A2"/>
    <w:rsid w:val="0083603F"/>
    <w:rsid w:val="0084011C"/>
    <w:rsid w:val="0084058B"/>
    <w:rsid w:val="008420D4"/>
    <w:rsid w:val="00842B10"/>
    <w:rsid w:val="00842E38"/>
    <w:rsid w:val="00843567"/>
    <w:rsid w:val="00846095"/>
    <w:rsid w:val="00846690"/>
    <w:rsid w:val="0085081B"/>
    <w:rsid w:val="00851E88"/>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710C"/>
    <w:rsid w:val="00887363"/>
    <w:rsid w:val="008906DF"/>
    <w:rsid w:val="008918AD"/>
    <w:rsid w:val="00891C95"/>
    <w:rsid w:val="00891EBC"/>
    <w:rsid w:val="00892B26"/>
    <w:rsid w:val="00893D91"/>
    <w:rsid w:val="0089490D"/>
    <w:rsid w:val="00894C71"/>
    <w:rsid w:val="008A1551"/>
    <w:rsid w:val="008A1ECD"/>
    <w:rsid w:val="008A34BF"/>
    <w:rsid w:val="008A441C"/>
    <w:rsid w:val="008A63CF"/>
    <w:rsid w:val="008A7034"/>
    <w:rsid w:val="008A724D"/>
    <w:rsid w:val="008B01E3"/>
    <w:rsid w:val="008B0689"/>
    <w:rsid w:val="008B0DAE"/>
    <w:rsid w:val="008B21BA"/>
    <w:rsid w:val="008B29B4"/>
    <w:rsid w:val="008B36BC"/>
    <w:rsid w:val="008B5E2D"/>
    <w:rsid w:val="008B63C5"/>
    <w:rsid w:val="008B6BA9"/>
    <w:rsid w:val="008B6BB8"/>
    <w:rsid w:val="008C1434"/>
    <w:rsid w:val="008C21AA"/>
    <w:rsid w:val="008C3364"/>
    <w:rsid w:val="008C38EA"/>
    <w:rsid w:val="008C40B8"/>
    <w:rsid w:val="008C6A18"/>
    <w:rsid w:val="008C70D2"/>
    <w:rsid w:val="008C71D9"/>
    <w:rsid w:val="008D1032"/>
    <w:rsid w:val="008D187B"/>
    <w:rsid w:val="008D312C"/>
    <w:rsid w:val="008D54FD"/>
    <w:rsid w:val="008D5B5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7914"/>
    <w:rsid w:val="00960CF0"/>
    <w:rsid w:val="0096154C"/>
    <w:rsid w:val="00967C51"/>
    <w:rsid w:val="009701C6"/>
    <w:rsid w:val="00972CB7"/>
    <w:rsid w:val="009730CA"/>
    <w:rsid w:val="00974453"/>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2F88"/>
    <w:rsid w:val="0099376B"/>
    <w:rsid w:val="00996118"/>
    <w:rsid w:val="009A143C"/>
    <w:rsid w:val="009A1868"/>
    <w:rsid w:val="009A2E71"/>
    <w:rsid w:val="009A3ED8"/>
    <w:rsid w:val="009A40B8"/>
    <w:rsid w:val="009A4B57"/>
    <w:rsid w:val="009A4C49"/>
    <w:rsid w:val="009A61B9"/>
    <w:rsid w:val="009A639C"/>
    <w:rsid w:val="009A6742"/>
    <w:rsid w:val="009A6FB9"/>
    <w:rsid w:val="009A71F3"/>
    <w:rsid w:val="009B1A28"/>
    <w:rsid w:val="009B1AA4"/>
    <w:rsid w:val="009B1BEC"/>
    <w:rsid w:val="009B2387"/>
    <w:rsid w:val="009B27DB"/>
    <w:rsid w:val="009B55ED"/>
    <w:rsid w:val="009B6A47"/>
    <w:rsid w:val="009B7CA1"/>
    <w:rsid w:val="009C0AB2"/>
    <w:rsid w:val="009C2295"/>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474"/>
    <w:rsid w:val="009F1AED"/>
    <w:rsid w:val="009F1BB9"/>
    <w:rsid w:val="009F2EC9"/>
    <w:rsid w:val="009F3B8D"/>
    <w:rsid w:val="009F43A2"/>
    <w:rsid w:val="009F53D1"/>
    <w:rsid w:val="009F5472"/>
    <w:rsid w:val="009F5B12"/>
    <w:rsid w:val="009F6956"/>
    <w:rsid w:val="009F6BDC"/>
    <w:rsid w:val="00A00D9F"/>
    <w:rsid w:val="00A01D03"/>
    <w:rsid w:val="00A029BB"/>
    <w:rsid w:val="00A0346F"/>
    <w:rsid w:val="00A037EF"/>
    <w:rsid w:val="00A038FC"/>
    <w:rsid w:val="00A10809"/>
    <w:rsid w:val="00A111D4"/>
    <w:rsid w:val="00A121B3"/>
    <w:rsid w:val="00A131B1"/>
    <w:rsid w:val="00A1379F"/>
    <w:rsid w:val="00A13EC7"/>
    <w:rsid w:val="00A14005"/>
    <w:rsid w:val="00A14323"/>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7A43"/>
    <w:rsid w:val="00A403A1"/>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E0B"/>
    <w:rsid w:val="00A660F0"/>
    <w:rsid w:val="00A70A74"/>
    <w:rsid w:val="00A7116D"/>
    <w:rsid w:val="00A737DD"/>
    <w:rsid w:val="00A75101"/>
    <w:rsid w:val="00A76C5D"/>
    <w:rsid w:val="00A77577"/>
    <w:rsid w:val="00A82107"/>
    <w:rsid w:val="00A83326"/>
    <w:rsid w:val="00A835BE"/>
    <w:rsid w:val="00A84492"/>
    <w:rsid w:val="00A85313"/>
    <w:rsid w:val="00A87832"/>
    <w:rsid w:val="00A90249"/>
    <w:rsid w:val="00A9055D"/>
    <w:rsid w:val="00A9069C"/>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44E4"/>
    <w:rsid w:val="00AB546A"/>
    <w:rsid w:val="00AB68AC"/>
    <w:rsid w:val="00AB7095"/>
    <w:rsid w:val="00AB732A"/>
    <w:rsid w:val="00AB7A83"/>
    <w:rsid w:val="00AC1B8E"/>
    <w:rsid w:val="00AC2869"/>
    <w:rsid w:val="00AC2FA6"/>
    <w:rsid w:val="00AC385B"/>
    <w:rsid w:val="00AC44AC"/>
    <w:rsid w:val="00AC5B6B"/>
    <w:rsid w:val="00AD1F58"/>
    <w:rsid w:val="00AD2E0F"/>
    <w:rsid w:val="00AD2EE7"/>
    <w:rsid w:val="00AD3655"/>
    <w:rsid w:val="00AE04DE"/>
    <w:rsid w:val="00AE1546"/>
    <w:rsid w:val="00AE3C45"/>
    <w:rsid w:val="00AE4A05"/>
    <w:rsid w:val="00AE4E9C"/>
    <w:rsid w:val="00AE5767"/>
    <w:rsid w:val="00AE5BB4"/>
    <w:rsid w:val="00AF0EEE"/>
    <w:rsid w:val="00AF0F3F"/>
    <w:rsid w:val="00AF4ADA"/>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2E28"/>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50F69"/>
    <w:rsid w:val="00B51BBF"/>
    <w:rsid w:val="00B5237A"/>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F0091"/>
    <w:rsid w:val="00BF140E"/>
    <w:rsid w:val="00BF19F9"/>
    <w:rsid w:val="00BF23B0"/>
    <w:rsid w:val="00BF7125"/>
    <w:rsid w:val="00C01721"/>
    <w:rsid w:val="00C03907"/>
    <w:rsid w:val="00C04639"/>
    <w:rsid w:val="00C046FE"/>
    <w:rsid w:val="00C05E3C"/>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217"/>
    <w:rsid w:val="00C2589F"/>
    <w:rsid w:val="00C2590C"/>
    <w:rsid w:val="00C25CD1"/>
    <w:rsid w:val="00C32152"/>
    <w:rsid w:val="00C37507"/>
    <w:rsid w:val="00C40AF6"/>
    <w:rsid w:val="00C40CFF"/>
    <w:rsid w:val="00C4182D"/>
    <w:rsid w:val="00C42668"/>
    <w:rsid w:val="00C430EA"/>
    <w:rsid w:val="00C445CE"/>
    <w:rsid w:val="00C45897"/>
    <w:rsid w:val="00C4659B"/>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75CED"/>
    <w:rsid w:val="00C80C0C"/>
    <w:rsid w:val="00C82137"/>
    <w:rsid w:val="00C82879"/>
    <w:rsid w:val="00C83132"/>
    <w:rsid w:val="00C838A9"/>
    <w:rsid w:val="00C83A72"/>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3AE"/>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05D"/>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2864"/>
    <w:rsid w:val="00CF4470"/>
    <w:rsid w:val="00CF62B3"/>
    <w:rsid w:val="00CF6F08"/>
    <w:rsid w:val="00CF784D"/>
    <w:rsid w:val="00CF7ED5"/>
    <w:rsid w:val="00D008C4"/>
    <w:rsid w:val="00D009E2"/>
    <w:rsid w:val="00D0172D"/>
    <w:rsid w:val="00D023B5"/>
    <w:rsid w:val="00D02E8E"/>
    <w:rsid w:val="00D06B70"/>
    <w:rsid w:val="00D0751E"/>
    <w:rsid w:val="00D07EDF"/>
    <w:rsid w:val="00D10A5F"/>
    <w:rsid w:val="00D10F1D"/>
    <w:rsid w:val="00D11719"/>
    <w:rsid w:val="00D12915"/>
    <w:rsid w:val="00D12E36"/>
    <w:rsid w:val="00D15441"/>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426"/>
    <w:rsid w:val="00D4487B"/>
    <w:rsid w:val="00D451B8"/>
    <w:rsid w:val="00D4550B"/>
    <w:rsid w:val="00D45696"/>
    <w:rsid w:val="00D461D3"/>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873CB"/>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4CE7"/>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ACB"/>
    <w:rsid w:val="00E61C06"/>
    <w:rsid w:val="00E61FFD"/>
    <w:rsid w:val="00E62A45"/>
    <w:rsid w:val="00E63DBB"/>
    <w:rsid w:val="00E64A0A"/>
    <w:rsid w:val="00E65A1B"/>
    <w:rsid w:val="00E67AF2"/>
    <w:rsid w:val="00E72B7D"/>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4EB0"/>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2157B"/>
    <w:rsid w:val="00F22D2C"/>
    <w:rsid w:val="00F235A8"/>
    <w:rsid w:val="00F238F1"/>
    <w:rsid w:val="00F23DD9"/>
    <w:rsid w:val="00F23FFA"/>
    <w:rsid w:val="00F248A3"/>
    <w:rsid w:val="00F24BC8"/>
    <w:rsid w:val="00F24E07"/>
    <w:rsid w:val="00F24F56"/>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6D8"/>
    <w:rsid w:val="00F81ABB"/>
    <w:rsid w:val="00F8393F"/>
    <w:rsid w:val="00F8403F"/>
    <w:rsid w:val="00F84744"/>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578B"/>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F6C5123-FE49-4E14-98BB-E75A5ED0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684284268">
      <w:bodyDiv w:val="1"/>
      <w:marLeft w:val="0"/>
      <w:marRight w:val="0"/>
      <w:marTop w:val="0"/>
      <w:marBottom w:val="0"/>
      <w:divBdr>
        <w:top w:val="none" w:sz="0" w:space="0" w:color="auto"/>
        <w:left w:val="none" w:sz="0" w:space="0" w:color="auto"/>
        <w:bottom w:val="none" w:sz="0" w:space="0" w:color="auto"/>
        <w:right w:val="none" w:sz="0" w:space="0" w:color="auto"/>
      </w:divBdr>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5055-C44F-4B0A-AD21-02C78AC0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16936</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Huyền Phạm Thanh</cp:lastModifiedBy>
  <cp:revision>2</cp:revision>
  <cp:lastPrinted>2019-03-13T10:02:00Z</cp:lastPrinted>
  <dcterms:created xsi:type="dcterms:W3CDTF">2021-08-29T12:20:00Z</dcterms:created>
  <dcterms:modified xsi:type="dcterms:W3CDTF">2021-08-29T12:20:00Z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