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87" w:rsidRPr="002C1758" w:rsidRDefault="00A72F24" w:rsidP="00D93D87">
      <w:pPr>
        <w:spacing w:before="40" w:after="40" w:line="312" w:lineRule="auto"/>
        <w:jc w:val="center"/>
        <w:rPr>
          <w:b/>
          <w:sz w:val="26"/>
          <w:szCs w:val="26"/>
        </w:rPr>
      </w:pPr>
      <w:r w:rsidRPr="002C1758">
        <w:rPr>
          <w:b/>
          <w:sz w:val="26"/>
          <w:szCs w:val="26"/>
          <w:lang w:val="nb-NO"/>
        </w:rPr>
        <w:t>(</w:t>
      </w:r>
      <w:r w:rsidR="00BC21C1" w:rsidRPr="002C1758">
        <w:rPr>
          <w:b/>
          <w:sz w:val="26"/>
          <w:szCs w:val="26"/>
          <w:lang w:val="nb-NO"/>
        </w:rPr>
        <w:t>36</w:t>
      </w:r>
      <w:r w:rsidRPr="002C1758">
        <w:rPr>
          <w:b/>
          <w:sz w:val="26"/>
          <w:szCs w:val="26"/>
          <w:lang w:val="nb-NO"/>
        </w:rPr>
        <w:t xml:space="preserve">) </w:t>
      </w:r>
      <w:r w:rsidR="00D93D87" w:rsidRPr="002C1758">
        <w:rPr>
          <w:b/>
          <w:sz w:val="26"/>
          <w:szCs w:val="26"/>
          <w:lang w:val="nb-NO"/>
        </w:rPr>
        <w:t>NHẬP MÔN TRÍ TUỆ NHÂN TẠO</w:t>
      </w:r>
    </w:p>
    <w:p w:rsidR="003E7462" w:rsidRPr="002C1758" w:rsidRDefault="009E54AF" w:rsidP="00D93D87">
      <w:pPr>
        <w:spacing w:before="40" w:after="40" w:line="312" w:lineRule="auto"/>
        <w:rPr>
          <w:b/>
          <w:sz w:val="26"/>
          <w:szCs w:val="26"/>
        </w:rPr>
      </w:pPr>
      <w:r w:rsidRPr="002C1758">
        <w:rPr>
          <w:b/>
          <w:sz w:val="26"/>
          <w:szCs w:val="26"/>
        </w:rPr>
        <w:t xml:space="preserve">1. Tên học phần: </w:t>
      </w:r>
      <w:r w:rsidR="003E7462" w:rsidRPr="002C1758">
        <w:rPr>
          <w:sz w:val="26"/>
          <w:szCs w:val="26"/>
          <w:lang w:val="nb-NO"/>
        </w:rPr>
        <w:t>NHẬP MÔN TRÍ TUỆ NHÂN TẠO</w:t>
      </w:r>
    </w:p>
    <w:p w:rsidR="009E54AF" w:rsidRPr="002C1758" w:rsidRDefault="009E54AF" w:rsidP="009D4213">
      <w:pPr>
        <w:spacing w:before="40" w:after="40" w:line="312" w:lineRule="auto"/>
        <w:rPr>
          <w:b/>
          <w:sz w:val="26"/>
          <w:szCs w:val="26"/>
        </w:rPr>
      </w:pPr>
      <w:r w:rsidRPr="002C1758">
        <w:rPr>
          <w:b/>
          <w:sz w:val="26"/>
          <w:szCs w:val="26"/>
        </w:rPr>
        <w:t>2. Mã học phần:</w:t>
      </w:r>
      <w:r w:rsidRPr="002C1758">
        <w:rPr>
          <w:sz w:val="26"/>
          <w:szCs w:val="26"/>
        </w:rPr>
        <w:t xml:space="preserve"> </w:t>
      </w:r>
      <w:r w:rsidR="00810253" w:rsidRPr="002C1758">
        <w:rPr>
          <w:sz w:val="26"/>
          <w:szCs w:val="26"/>
          <w:lang w:val="nb-NO"/>
        </w:rPr>
        <w:t>INT3006</w:t>
      </w:r>
    </w:p>
    <w:p w:rsidR="009E54AF" w:rsidRPr="002C1758" w:rsidRDefault="00A72F24" w:rsidP="009D4213">
      <w:pPr>
        <w:spacing w:before="40" w:after="40" w:line="312" w:lineRule="auto"/>
        <w:rPr>
          <w:sz w:val="26"/>
          <w:szCs w:val="26"/>
        </w:rPr>
      </w:pPr>
      <w:r w:rsidRPr="002C1758">
        <w:rPr>
          <w:b/>
          <w:sz w:val="26"/>
          <w:szCs w:val="26"/>
        </w:rPr>
        <w:t>3</w:t>
      </w:r>
      <w:r w:rsidR="009E54AF" w:rsidRPr="002C1758">
        <w:rPr>
          <w:b/>
          <w:sz w:val="26"/>
          <w:szCs w:val="26"/>
        </w:rPr>
        <w:t xml:space="preserve">. Số tín chỉ: </w:t>
      </w:r>
      <w:r w:rsidR="00635E96" w:rsidRPr="002C1758">
        <w:rPr>
          <w:b/>
          <w:sz w:val="26"/>
          <w:szCs w:val="26"/>
        </w:rPr>
        <w:t>3</w:t>
      </w:r>
      <w:r w:rsidR="00F27BA9" w:rsidRPr="002C1758">
        <w:rPr>
          <w:b/>
          <w:sz w:val="26"/>
          <w:szCs w:val="26"/>
        </w:rPr>
        <w:t xml:space="preserve"> (3 </w:t>
      </w:r>
      <w:r w:rsidR="00F27BA9" w:rsidRPr="002C1758">
        <w:rPr>
          <w:b/>
          <w:sz w:val="26"/>
          <w:szCs w:val="26"/>
          <w:lang w:val="nb-NO"/>
        </w:rPr>
        <w:t xml:space="preserve">tín chỉ </w:t>
      </w:r>
      <w:r w:rsidR="005658CE" w:rsidRPr="002C1758">
        <w:rPr>
          <w:b/>
          <w:sz w:val="26"/>
          <w:szCs w:val="26"/>
          <w:lang w:val="nb-NO"/>
        </w:rPr>
        <w:t>lý thuyết</w:t>
      </w:r>
      <w:r w:rsidR="00F27BA9" w:rsidRPr="002C1758">
        <w:rPr>
          <w:b/>
          <w:sz w:val="26"/>
          <w:szCs w:val="26"/>
          <w:lang w:val="nb-NO"/>
        </w:rPr>
        <w:t xml:space="preserve"> )</w:t>
      </w:r>
      <w:r w:rsidR="00F27BA9" w:rsidRPr="002C1758">
        <w:rPr>
          <w:b/>
          <w:sz w:val="26"/>
          <w:szCs w:val="26"/>
          <w:lang w:val="nb-NO"/>
        </w:rPr>
        <w:tab/>
      </w:r>
      <w:r w:rsidR="009E54AF" w:rsidRPr="002C1758">
        <w:rPr>
          <w:sz w:val="26"/>
          <w:szCs w:val="26"/>
        </w:rPr>
        <w:t xml:space="preserve">              </w:t>
      </w:r>
      <w:r w:rsidR="007A0448" w:rsidRPr="002C1758">
        <w:rPr>
          <w:b/>
          <w:sz w:val="26"/>
          <w:szCs w:val="26"/>
        </w:rPr>
        <w:tab/>
      </w:r>
      <w:r w:rsidR="007A0448" w:rsidRPr="002C1758">
        <w:rPr>
          <w:b/>
          <w:sz w:val="26"/>
          <w:szCs w:val="26"/>
        </w:rPr>
        <w:tab/>
      </w:r>
      <w:r w:rsidR="009E54AF" w:rsidRPr="002C1758">
        <w:rPr>
          <w:b/>
          <w:sz w:val="26"/>
          <w:szCs w:val="26"/>
        </w:rPr>
        <w:t xml:space="preserve">Học phần: </w:t>
      </w:r>
      <w:r w:rsidR="009E54AF" w:rsidRPr="002C1758">
        <w:rPr>
          <w:i/>
          <w:sz w:val="26"/>
          <w:szCs w:val="26"/>
        </w:rPr>
        <w:t>Bắt buộc</w:t>
      </w:r>
    </w:p>
    <w:p w:rsidR="000402BF" w:rsidRDefault="000402BF" w:rsidP="000402BF">
      <w:pPr>
        <w:pStyle w:val="ListParagraph"/>
        <w:numPr>
          <w:ilvl w:val="0"/>
          <w:numId w:val="5"/>
        </w:numPr>
        <w:spacing w:before="40" w:after="40" w:line="312" w:lineRule="auto"/>
        <w:ind w:left="993" w:hanging="283"/>
        <w:rPr>
          <w:sz w:val="26"/>
          <w:szCs w:val="26"/>
        </w:rPr>
      </w:pPr>
      <w:r>
        <w:rPr>
          <w:sz w:val="26"/>
          <w:szCs w:val="26"/>
        </w:rPr>
        <w:t xml:space="preserve">Lý thuyết: 30 tiết </w:t>
      </w:r>
    </w:p>
    <w:p w:rsidR="000402BF" w:rsidRDefault="000402BF" w:rsidP="000402BF">
      <w:pPr>
        <w:numPr>
          <w:ilvl w:val="0"/>
          <w:numId w:val="6"/>
        </w:numPr>
        <w:tabs>
          <w:tab w:val="left" w:pos="993"/>
        </w:tabs>
        <w:spacing w:before="40" w:after="40" w:line="312" w:lineRule="auto"/>
        <w:ind w:hanging="1451"/>
        <w:jc w:val="both"/>
        <w:rPr>
          <w:sz w:val="26"/>
          <w:szCs w:val="26"/>
          <w:lang w:val="vi-VN"/>
        </w:rPr>
      </w:pPr>
      <w:r>
        <w:rPr>
          <w:sz w:val="26"/>
          <w:szCs w:val="26"/>
        </w:rPr>
        <w:t xml:space="preserve">Bài tập </w:t>
      </w:r>
      <w:r>
        <w:rPr>
          <w:rFonts w:eastAsia="SimSun"/>
          <w:sz w:val="26"/>
          <w:szCs w:val="26"/>
          <w:lang w:val="vi-VN" w:eastAsia="zh-CN"/>
        </w:rPr>
        <w:t>(thực hành, thảo luận, bài tập, kiểm tra):</w:t>
      </w:r>
      <w:r>
        <w:rPr>
          <w:sz w:val="26"/>
          <w:szCs w:val="26"/>
          <w:lang w:val="vi-VN"/>
        </w:rPr>
        <w:t xml:space="preserve"> </w:t>
      </w:r>
      <w:r>
        <w:rPr>
          <w:sz w:val="26"/>
          <w:szCs w:val="26"/>
        </w:rPr>
        <w:t>15 tiết</w:t>
      </w:r>
    </w:p>
    <w:p w:rsidR="000402BF" w:rsidRDefault="000402BF" w:rsidP="000402BF">
      <w:pPr>
        <w:numPr>
          <w:ilvl w:val="0"/>
          <w:numId w:val="6"/>
        </w:numPr>
        <w:tabs>
          <w:tab w:val="left" w:pos="993"/>
        </w:tabs>
        <w:spacing w:before="40" w:after="40" w:line="312" w:lineRule="auto"/>
        <w:ind w:hanging="1451"/>
        <w:jc w:val="both"/>
        <w:rPr>
          <w:sz w:val="26"/>
          <w:szCs w:val="26"/>
          <w:lang w:val="vi-VN"/>
        </w:rPr>
      </w:pPr>
      <w:r>
        <w:rPr>
          <w:sz w:val="26"/>
          <w:szCs w:val="26"/>
          <w:lang w:val="vi-VN"/>
        </w:rPr>
        <w:t xml:space="preserve">Tự học: </w:t>
      </w:r>
      <w:r>
        <w:rPr>
          <w:sz w:val="26"/>
          <w:szCs w:val="26"/>
        </w:rPr>
        <w:t>90</w:t>
      </w:r>
      <w:r>
        <w:rPr>
          <w:sz w:val="26"/>
          <w:szCs w:val="26"/>
          <w:lang w:val="vi-VN"/>
        </w:rPr>
        <w:t xml:space="preserve"> giờ</w:t>
      </w:r>
    </w:p>
    <w:p w:rsidR="009E54AF" w:rsidRPr="002C1758" w:rsidRDefault="00A72F24" w:rsidP="009D4213">
      <w:pPr>
        <w:spacing w:before="40" w:after="40" w:line="312" w:lineRule="auto"/>
        <w:rPr>
          <w:b/>
          <w:sz w:val="26"/>
          <w:szCs w:val="26"/>
        </w:rPr>
      </w:pPr>
      <w:r w:rsidRPr="002C1758">
        <w:rPr>
          <w:b/>
          <w:sz w:val="26"/>
          <w:szCs w:val="26"/>
        </w:rPr>
        <w:t>4</w:t>
      </w:r>
      <w:r w:rsidR="009E54AF" w:rsidRPr="002C1758">
        <w:rPr>
          <w:b/>
          <w:sz w:val="26"/>
          <w:szCs w:val="26"/>
        </w:rPr>
        <w:t xml:space="preserve">. Phân bố thời gian </w:t>
      </w:r>
    </w:p>
    <w:p w:rsidR="00A72F24" w:rsidRPr="002C1758" w:rsidRDefault="00A72F24" w:rsidP="00A72F24">
      <w:pPr>
        <w:numPr>
          <w:ilvl w:val="0"/>
          <w:numId w:val="3"/>
        </w:numPr>
        <w:tabs>
          <w:tab w:val="left" w:pos="993"/>
        </w:tabs>
        <w:spacing w:before="40" w:after="40" w:line="312" w:lineRule="auto"/>
        <w:ind w:hanging="1451"/>
        <w:jc w:val="both"/>
        <w:rPr>
          <w:sz w:val="26"/>
          <w:szCs w:val="26"/>
          <w:lang w:val="vi-VN"/>
        </w:rPr>
      </w:pPr>
      <w:bookmarkStart w:id="0" w:name="_Hlk73476622"/>
      <w:r w:rsidRPr="002C1758">
        <w:rPr>
          <w:sz w:val="26"/>
          <w:szCs w:val="26"/>
          <w:lang w:val="vi-VN"/>
        </w:rPr>
        <w:t>Thời điểm thực hiện: Học kỳ</w:t>
      </w:r>
      <w:r w:rsidRPr="002C1758">
        <w:rPr>
          <w:sz w:val="26"/>
          <w:szCs w:val="26"/>
        </w:rPr>
        <w:t xml:space="preserve"> </w:t>
      </w:r>
      <w:bookmarkEnd w:id="0"/>
      <w:r w:rsidR="002C1758" w:rsidRPr="002C1758">
        <w:rPr>
          <w:sz w:val="26"/>
          <w:szCs w:val="26"/>
        </w:rPr>
        <w:t>7</w:t>
      </w:r>
    </w:p>
    <w:p w:rsidR="000A516A" w:rsidRPr="002C1758" w:rsidRDefault="000A516A" w:rsidP="009D4213">
      <w:pPr>
        <w:numPr>
          <w:ilvl w:val="0"/>
          <w:numId w:val="3"/>
        </w:numPr>
        <w:tabs>
          <w:tab w:val="left" w:pos="993"/>
        </w:tabs>
        <w:spacing w:before="40" w:after="40" w:line="312" w:lineRule="auto"/>
        <w:ind w:hanging="1451"/>
        <w:jc w:val="both"/>
        <w:rPr>
          <w:sz w:val="26"/>
          <w:szCs w:val="26"/>
          <w:lang w:val="vi-VN"/>
        </w:rPr>
      </w:pPr>
      <w:r w:rsidRPr="002C1758">
        <w:rPr>
          <w:sz w:val="26"/>
          <w:szCs w:val="26"/>
          <w:lang w:val="vi-VN"/>
        </w:rPr>
        <w:t>Số tiết/</w:t>
      </w:r>
      <w:r w:rsidRPr="002C1758">
        <w:rPr>
          <w:sz w:val="26"/>
          <w:szCs w:val="26"/>
        </w:rPr>
        <w:t xml:space="preserve"> </w:t>
      </w:r>
      <w:r w:rsidRPr="002C1758">
        <w:rPr>
          <w:sz w:val="26"/>
          <w:szCs w:val="26"/>
          <w:lang w:val="vi-VN"/>
        </w:rPr>
        <w:t xml:space="preserve">tuần: </w:t>
      </w:r>
      <w:r w:rsidR="00EE5230" w:rsidRPr="002C1758">
        <w:rPr>
          <w:sz w:val="26"/>
          <w:szCs w:val="26"/>
        </w:rPr>
        <w:t>3</w:t>
      </w:r>
      <w:r w:rsidRPr="002C1758">
        <w:rPr>
          <w:sz w:val="26"/>
          <w:szCs w:val="26"/>
          <w:lang w:val="vi-VN"/>
        </w:rPr>
        <w:t xml:space="preserve"> tiết</w:t>
      </w:r>
      <w:r w:rsidRPr="002C1758">
        <w:rPr>
          <w:sz w:val="26"/>
          <w:szCs w:val="26"/>
        </w:rPr>
        <w:t>/ tuần</w:t>
      </w:r>
    </w:p>
    <w:p w:rsidR="000A516A" w:rsidRPr="002C1758" w:rsidRDefault="000A516A" w:rsidP="009D4213">
      <w:pPr>
        <w:numPr>
          <w:ilvl w:val="0"/>
          <w:numId w:val="3"/>
        </w:numPr>
        <w:tabs>
          <w:tab w:val="left" w:pos="993"/>
        </w:tabs>
        <w:spacing w:before="40" w:after="40" w:line="312" w:lineRule="auto"/>
        <w:ind w:hanging="1451"/>
        <w:jc w:val="both"/>
        <w:rPr>
          <w:sz w:val="26"/>
          <w:szCs w:val="26"/>
          <w:lang w:val="vi-VN"/>
        </w:rPr>
      </w:pPr>
      <w:r w:rsidRPr="002C1758">
        <w:rPr>
          <w:sz w:val="26"/>
          <w:szCs w:val="26"/>
          <w:lang w:val="vi-VN"/>
        </w:rPr>
        <w:t>Tổng số tuần</w:t>
      </w:r>
      <w:r w:rsidRPr="002C1758">
        <w:rPr>
          <w:sz w:val="26"/>
          <w:szCs w:val="26"/>
        </w:rPr>
        <w:t>/ học kỳ</w:t>
      </w:r>
      <w:r w:rsidRPr="002C1758">
        <w:rPr>
          <w:sz w:val="26"/>
          <w:szCs w:val="26"/>
          <w:lang w:val="vi-VN"/>
        </w:rPr>
        <w:t>: 1</w:t>
      </w:r>
      <w:r w:rsidRPr="002C1758">
        <w:rPr>
          <w:sz w:val="26"/>
          <w:szCs w:val="26"/>
        </w:rPr>
        <w:t>5</w:t>
      </w:r>
      <w:r w:rsidRPr="002C1758">
        <w:rPr>
          <w:sz w:val="26"/>
          <w:szCs w:val="26"/>
          <w:lang w:val="vi-VN"/>
        </w:rPr>
        <w:t xml:space="preserve"> tuần</w:t>
      </w:r>
    </w:p>
    <w:p w:rsidR="009E54AF" w:rsidRPr="002C1758" w:rsidRDefault="00A72F24" w:rsidP="009D4213">
      <w:pPr>
        <w:spacing w:before="40" w:after="40" w:line="312" w:lineRule="auto"/>
        <w:rPr>
          <w:sz w:val="26"/>
          <w:szCs w:val="26"/>
        </w:rPr>
      </w:pPr>
      <w:r w:rsidRPr="002C1758">
        <w:rPr>
          <w:b/>
          <w:sz w:val="26"/>
          <w:szCs w:val="26"/>
        </w:rPr>
        <w:t>5</w:t>
      </w:r>
      <w:r w:rsidR="009E54AF" w:rsidRPr="002C1758">
        <w:rPr>
          <w:b/>
          <w:sz w:val="26"/>
          <w:szCs w:val="26"/>
        </w:rPr>
        <w:t>. Bộ môn/ Khoa phụ trách:</w:t>
      </w:r>
      <w:r w:rsidR="009E54AF" w:rsidRPr="002C1758">
        <w:rPr>
          <w:sz w:val="26"/>
          <w:szCs w:val="26"/>
        </w:rPr>
        <w:t xml:space="preserve"> Khoa Công nghệ thông tin</w:t>
      </w:r>
    </w:p>
    <w:p w:rsidR="000A516A" w:rsidRPr="002C1758" w:rsidRDefault="00A72F24" w:rsidP="009D4213">
      <w:pPr>
        <w:spacing w:before="40" w:after="40" w:line="312" w:lineRule="auto"/>
        <w:jc w:val="both"/>
        <w:rPr>
          <w:sz w:val="26"/>
          <w:szCs w:val="26"/>
          <w:lang w:val="vi-VN"/>
        </w:rPr>
      </w:pPr>
      <w:r w:rsidRPr="002C1758">
        <w:rPr>
          <w:b/>
          <w:sz w:val="26"/>
          <w:szCs w:val="26"/>
        </w:rPr>
        <w:t>6</w:t>
      </w:r>
      <w:r w:rsidR="000A516A" w:rsidRPr="002C1758">
        <w:rPr>
          <w:b/>
          <w:sz w:val="26"/>
          <w:szCs w:val="26"/>
          <w:lang w:val="vi-VN"/>
        </w:rPr>
        <w:t xml:space="preserve">. </w:t>
      </w:r>
      <w:r w:rsidR="000A516A" w:rsidRPr="002C1758">
        <w:rPr>
          <w:b/>
          <w:sz w:val="26"/>
          <w:szCs w:val="26"/>
          <w:lang w:val="nb-NO"/>
        </w:rPr>
        <w:t xml:space="preserve">Học phần tiên quyết/ học trước: </w:t>
      </w:r>
      <w:r w:rsidR="003E7462" w:rsidRPr="002C1758">
        <w:rPr>
          <w:sz w:val="26"/>
          <w:szCs w:val="26"/>
        </w:rPr>
        <w:t>Cấu trúc dữ liệu và giải thuật</w:t>
      </w:r>
    </w:p>
    <w:p w:rsidR="009E54AF" w:rsidRPr="002C1758" w:rsidRDefault="00A72F24" w:rsidP="009D4213">
      <w:pPr>
        <w:spacing w:before="40" w:after="40" w:line="312" w:lineRule="auto"/>
        <w:rPr>
          <w:b/>
          <w:sz w:val="26"/>
          <w:szCs w:val="26"/>
        </w:rPr>
      </w:pPr>
      <w:r w:rsidRPr="002C1758">
        <w:rPr>
          <w:b/>
          <w:sz w:val="26"/>
          <w:szCs w:val="26"/>
        </w:rPr>
        <w:t>7</w:t>
      </w:r>
      <w:r w:rsidR="009E54AF" w:rsidRPr="002C1758">
        <w:rPr>
          <w:b/>
          <w:sz w:val="26"/>
          <w:szCs w:val="26"/>
        </w:rPr>
        <w:t>. Mô tả học phần</w:t>
      </w:r>
    </w:p>
    <w:p w:rsidR="00D93D87" w:rsidRPr="002C1758" w:rsidRDefault="009E54AF" w:rsidP="00D93D87">
      <w:pPr>
        <w:spacing w:before="40" w:after="40" w:line="312" w:lineRule="auto"/>
        <w:jc w:val="both"/>
        <w:rPr>
          <w:sz w:val="26"/>
          <w:szCs w:val="26"/>
          <w:lang w:val="fr-FR"/>
        </w:rPr>
      </w:pPr>
      <w:r w:rsidRPr="002C1758">
        <w:rPr>
          <w:b/>
          <w:sz w:val="26"/>
          <w:szCs w:val="26"/>
        </w:rPr>
        <w:tab/>
      </w:r>
      <w:r w:rsidR="00BC21C1" w:rsidRPr="002C1758">
        <w:rPr>
          <w:sz w:val="26"/>
          <w:szCs w:val="26"/>
          <w:lang w:val="fr-FR"/>
        </w:rPr>
        <w:t>Cung cấp cho học viên các phương pháp biểu diễn tri thức và tư duy nghiên cứu phát triển các mô hình tri thức giúp thiết kế các cơ sở tri thức cho các ứng dụng thực tế. Môn học tập trung vào các phương pháp từ các phương pháp cơ bản như biểu diễn tri thức theo logic ví từ, hệ luật dẫn, mạng ngữ nghĩa đến các phương pháp mới như các mạng tính toán, mạng các đối tượng tính toán, .... Một số ứng dụng thực tế cũng được trình bày một cách đầy đủ chi tiết.</w:t>
      </w:r>
    </w:p>
    <w:p w:rsidR="009E54AF" w:rsidRPr="002C1758" w:rsidRDefault="00A72F24" w:rsidP="009D4213">
      <w:pPr>
        <w:spacing w:before="40" w:after="40" w:line="312" w:lineRule="auto"/>
        <w:jc w:val="both"/>
        <w:rPr>
          <w:b/>
          <w:sz w:val="26"/>
          <w:szCs w:val="26"/>
        </w:rPr>
      </w:pPr>
      <w:r w:rsidRPr="002C1758">
        <w:rPr>
          <w:b/>
          <w:sz w:val="26"/>
          <w:szCs w:val="26"/>
        </w:rPr>
        <w:t>8</w:t>
      </w:r>
      <w:r w:rsidR="009E54AF" w:rsidRPr="002C1758">
        <w:rPr>
          <w:b/>
          <w:sz w:val="26"/>
          <w:szCs w:val="26"/>
        </w:rPr>
        <w:t xml:space="preserve">.  Mục tiêu học phần </w:t>
      </w:r>
    </w:p>
    <w:p w:rsidR="003E7462" w:rsidRPr="002C1758" w:rsidRDefault="003E7462" w:rsidP="009D4213">
      <w:pPr>
        <w:spacing w:before="40" w:after="40" w:line="312" w:lineRule="auto"/>
        <w:jc w:val="both"/>
        <w:rPr>
          <w:b/>
          <w:sz w:val="26"/>
          <w:szCs w:val="26"/>
        </w:rPr>
      </w:pPr>
      <w:r w:rsidRPr="002C1758">
        <w:rPr>
          <w:sz w:val="26"/>
          <w:szCs w:val="26"/>
          <w:lang w:val="sv-SE"/>
        </w:rPr>
        <w:t>Kết thúc học phần này, sinh viên đạt được những yêu cầu cơ bản sau:</w:t>
      </w:r>
    </w:p>
    <w:p w:rsidR="003E7462" w:rsidRPr="002C1758" w:rsidRDefault="00A72F24" w:rsidP="009D4213">
      <w:pPr>
        <w:spacing w:before="40" w:after="40" w:line="312" w:lineRule="auto"/>
        <w:jc w:val="both"/>
        <w:rPr>
          <w:i/>
          <w:sz w:val="26"/>
          <w:szCs w:val="26"/>
        </w:rPr>
      </w:pPr>
      <w:r w:rsidRPr="002C1758">
        <w:rPr>
          <w:i/>
          <w:sz w:val="26"/>
          <w:szCs w:val="26"/>
        </w:rPr>
        <w:t>8</w:t>
      </w:r>
      <w:r w:rsidR="003E7462" w:rsidRPr="002C1758">
        <w:rPr>
          <w:i/>
          <w:sz w:val="26"/>
          <w:szCs w:val="26"/>
        </w:rPr>
        <w:t>.1. Về kiến thức</w:t>
      </w:r>
    </w:p>
    <w:p w:rsidR="003E7462" w:rsidRPr="002C1758" w:rsidRDefault="003E7462" w:rsidP="009D4213">
      <w:pPr>
        <w:spacing w:before="40" w:after="40" w:line="312" w:lineRule="auto"/>
        <w:ind w:firstLine="720"/>
        <w:jc w:val="both"/>
        <w:rPr>
          <w:sz w:val="26"/>
          <w:szCs w:val="26"/>
        </w:rPr>
      </w:pPr>
      <w:r w:rsidRPr="002C1758">
        <w:rPr>
          <w:sz w:val="26"/>
          <w:szCs w:val="26"/>
        </w:rPr>
        <w:t>- Trình bày được các khái niệm trong trí tuệ nhân tạo và ứng dụng của nó.</w:t>
      </w:r>
    </w:p>
    <w:p w:rsidR="003E7462" w:rsidRPr="002C1758" w:rsidRDefault="003E7462" w:rsidP="009D4213">
      <w:pPr>
        <w:spacing w:before="40" w:after="40" w:line="312" w:lineRule="auto"/>
        <w:ind w:firstLine="720"/>
        <w:jc w:val="both"/>
        <w:rPr>
          <w:sz w:val="26"/>
          <w:szCs w:val="26"/>
        </w:rPr>
      </w:pPr>
      <w:r w:rsidRPr="002C1758">
        <w:rPr>
          <w:sz w:val="26"/>
          <w:szCs w:val="26"/>
        </w:rPr>
        <w:t>- Nêu được một số mô hình lập luận gần đúng và máy học.</w:t>
      </w:r>
    </w:p>
    <w:p w:rsidR="003E7462" w:rsidRPr="002C1758" w:rsidRDefault="00A72F24" w:rsidP="009D4213">
      <w:pPr>
        <w:spacing w:before="40" w:after="40" w:line="312" w:lineRule="auto"/>
        <w:jc w:val="both"/>
        <w:rPr>
          <w:i/>
          <w:sz w:val="26"/>
          <w:szCs w:val="26"/>
        </w:rPr>
      </w:pPr>
      <w:r w:rsidRPr="002C1758">
        <w:rPr>
          <w:i/>
          <w:sz w:val="26"/>
          <w:szCs w:val="26"/>
        </w:rPr>
        <w:t>8</w:t>
      </w:r>
      <w:r w:rsidR="003E7462" w:rsidRPr="002C1758">
        <w:rPr>
          <w:i/>
          <w:sz w:val="26"/>
          <w:szCs w:val="26"/>
        </w:rPr>
        <w:t>.2. Về kỹ năng</w:t>
      </w:r>
    </w:p>
    <w:p w:rsidR="003E7462" w:rsidRPr="002C1758" w:rsidRDefault="003E7462" w:rsidP="009D4213">
      <w:pPr>
        <w:spacing w:before="40" w:after="40" w:line="312" w:lineRule="auto"/>
        <w:ind w:firstLine="720"/>
        <w:jc w:val="both"/>
        <w:rPr>
          <w:sz w:val="26"/>
          <w:szCs w:val="26"/>
        </w:rPr>
      </w:pPr>
      <w:r w:rsidRPr="002C1758">
        <w:rPr>
          <w:sz w:val="26"/>
          <w:szCs w:val="26"/>
        </w:rPr>
        <w:t>- Áp dụng các phương pháp biểu diễn tri thức để giải quyết các bài toán.</w:t>
      </w:r>
    </w:p>
    <w:p w:rsidR="003E7462" w:rsidRPr="002C1758" w:rsidRDefault="00A72F24" w:rsidP="009D4213">
      <w:pPr>
        <w:spacing w:before="40" w:after="40" w:line="312" w:lineRule="auto"/>
        <w:jc w:val="both"/>
        <w:rPr>
          <w:i/>
          <w:sz w:val="26"/>
          <w:szCs w:val="26"/>
        </w:rPr>
      </w:pPr>
      <w:r w:rsidRPr="002C1758">
        <w:rPr>
          <w:i/>
          <w:sz w:val="26"/>
          <w:szCs w:val="26"/>
        </w:rPr>
        <w:t>8</w:t>
      </w:r>
      <w:r w:rsidR="003E7462" w:rsidRPr="002C1758">
        <w:rPr>
          <w:i/>
          <w:sz w:val="26"/>
          <w:szCs w:val="26"/>
        </w:rPr>
        <w:t>.3. Về thái độ</w:t>
      </w:r>
    </w:p>
    <w:p w:rsidR="003E7462" w:rsidRPr="002C1758" w:rsidRDefault="003E7462" w:rsidP="009D4213">
      <w:pPr>
        <w:spacing w:before="40" w:after="40" w:line="312" w:lineRule="auto"/>
        <w:ind w:firstLine="720"/>
        <w:jc w:val="both"/>
        <w:rPr>
          <w:sz w:val="26"/>
          <w:szCs w:val="26"/>
        </w:rPr>
      </w:pPr>
      <w:r w:rsidRPr="002C1758">
        <w:rPr>
          <w:sz w:val="26"/>
          <w:szCs w:val="26"/>
        </w:rPr>
        <w:t>- Có ý thức ứng dụng các phương thức giải quyết vấn đề trí tuệ nhân tạo.</w:t>
      </w:r>
    </w:p>
    <w:p w:rsidR="009E54AF" w:rsidRPr="002C1758" w:rsidRDefault="00A72F24" w:rsidP="009D4213">
      <w:pPr>
        <w:spacing w:before="40" w:after="40" w:line="312" w:lineRule="auto"/>
        <w:rPr>
          <w:b/>
          <w:sz w:val="26"/>
          <w:szCs w:val="26"/>
        </w:rPr>
      </w:pPr>
      <w:r w:rsidRPr="002C1758">
        <w:rPr>
          <w:b/>
          <w:sz w:val="26"/>
          <w:szCs w:val="26"/>
        </w:rPr>
        <w:t>9</w:t>
      </w:r>
      <w:r w:rsidR="009E54AF" w:rsidRPr="002C1758">
        <w:rPr>
          <w:b/>
          <w:sz w:val="26"/>
          <w:szCs w:val="26"/>
        </w:rPr>
        <w:t>. Nhiệm vụ của sinh viên</w:t>
      </w:r>
    </w:p>
    <w:p w:rsidR="009E54AF" w:rsidRPr="002C1758" w:rsidRDefault="009E54AF" w:rsidP="009D4213">
      <w:pPr>
        <w:spacing w:before="40" w:after="40" w:line="312" w:lineRule="auto"/>
        <w:jc w:val="both"/>
        <w:rPr>
          <w:spacing w:val="-4"/>
          <w:sz w:val="26"/>
          <w:szCs w:val="26"/>
        </w:rPr>
      </w:pPr>
      <w:r w:rsidRPr="002C1758">
        <w:rPr>
          <w:b/>
          <w:sz w:val="26"/>
          <w:szCs w:val="26"/>
        </w:rPr>
        <w:tab/>
      </w:r>
      <w:r w:rsidRPr="002C1758">
        <w:rPr>
          <w:spacing w:val="-4"/>
          <w:sz w:val="26"/>
          <w:szCs w:val="26"/>
        </w:rPr>
        <w:t>- Phải nghiên cứu trước giáo trình, chuẩn bị các ý kiến hỏi, đề xuất khi nghe giảng;</w:t>
      </w:r>
    </w:p>
    <w:p w:rsidR="009E54AF" w:rsidRPr="002C1758" w:rsidRDefault="009E54AF" w:rsidP="009D4213">
      <w:pPr>
        <w:spacing w:before="40" w:after="40" w:line="312" w:lineRule="auto"/>
        <w:jc w:val="both"/>
        <w:rPr>
          <w:sz w:val="26"/>
          <w:szCs w:val="26"/>
        </w:rPr>
      </w:pPr>
      <w:r w:rsidRPr="002C1758">
        <w:rPr>
          <w:sz w:val="26"/>
          <w:szCs w:val="26"/>
        </w:rPr>
        <w:tab/>
        <w:t>- Sưu tầm, nghiên cứu các tài liệu có liên quan đến nội dung của từng phần, từng chương, mục hay chuyên đề theo sự hướng dẫn của giảng viên;</w:t>
      </w:r>
    </w:p>
    <w:p w:rsidR="009E54AF" w:rsidRPr="002C1758" w:rsidRDefault="009E54AF" w:rsidP="009D4213">
      <w:pPr>
        <w:spacing w:before="40" w:after="40" w:line="312" w:lineRule="auto"/>
        <w:jc w:val="both"/>
        <w:rPr>
          <w:sz w:val="26"/>
          <w:szCs w:val="26"/>
        </w:rPr>
      </w:pPr>
      <w:r w:rsidRPr="002C1758">
        <w:rPr>
          <w:sz w:val="26"/>
          <w:szCs w:val="26"/>
        </w:rPr>
        <w:lastRenderedPageBreak/>
        <w:tab/>
        <w:t>- Tham gia đầy đủ các giờ giảng của giảng viên và các buổi tổ chức thảo luận dưới sự hướng dẫn và điều khiển của giảng viên theo quy chế.</w:t>
      </w:r>
    </w:p>
    <w:p w:rsidR="009E54AF" w:rsidRPr="002C1758" w:rsidRDefault="009E54AF" w:rsidP="009D4213">
      <w:pPr>
        <w:spacing w:before="40" w:after="40" w:line="312" w:lineRule="auto"/>
        <w:rPr>
          <w:b/>
          <w:sz w:val="26"/>
          <w:szCs w:val="26"/>
        </w:rPr>
      </w:pPr>
      <w:r w:rsidRPr="002C1758">
        <w:rPr>
          <w:b/>
          <w:sz w:val="26"/>
          <w:szCs w:val="26"/>
        </w:rPr>
        <w:t>1</w:t>
      </w:r>
      <w:r w:rsidR="00A72F24" w:rsidRPr="002C1758">
        <w:rPr>
          <w:b/>
          <w:sz w:val="26"/>
          <w:szCs w:val="26"/>
        </w:rPr>
        <w:t>0</w:t>
      </w:r>
      <w:r w:rsidRPr="002C1758">
        <w:rPr>
          <w:b/>
          <w:sz w:val="26"/>
          <w:szCs w:val="26"/>
        </w:rPr>
        <w:t xml:space="preserve">. </w:t>
      </w:r>
      <w:r w:rsidR="00A72F24" w:rsidRPr="002C1758">
        <w:rPr>
          <w:b/>
          <w:sz w:val="26"/>
          <w:szCs w:val="26"/>
        </w:rPr>
        <w:t>Tài liệu tham khảo</w:t>
      </w:r>
    </w:p>
    <w:p w:rsidR="00F93090" w:rsidRDefault="00F93090" w:rsidP="00F93090">
      <w:pPr>
        <w:spacing w:before="40" w:after="40" w:line="26" w:lineRule="atLeast"/>
        <w:rPr>
          <w:b/>
          <w:sz w:val="26"/>
          <w:szCs w:val="26"/>
        </w:rPr>
      </w:pPr>
      <w:r>
        <w:rPr>
          <w:b/>
          <w:sz w:val="26"/>
          <w:szCs w:val="26"/>
        </w:rPr>
        <w:t>10.1. Giáo trình, tài liệu chính</w:t>
      </w:r>
    </w:p>
    <w:p w:rsidR="00F93090" w:rsidRPr="008C1ED8" w:rsidRDefault="00F93090" w:rsidP="00C902AB">
      <w:pPr>
        <w:tabs>
          <w:tab w:val="left" w:pos="1276"/>
        </w:tabs>
        <w:spacing w:before="40" w:after="40" w:line="312" w:lineRule="auto"/>
        <w:ind w:firstLine="426"/>
        <w:jc w:val="both"/>
        <w:rPr>
          <w:sz w:val="26"/>
          <w:szCs w:val="26"/>
          <w:lang w:val="nb-NO"/>
        </w:rPr>
      </w:pPr>
      <w:r w:rsidRPr="008C1ED8">
        <w:rPr>
          <w:sz w:val="26"/>
          <w:szCs w:val="26"/>
          <w:lang w:val="nb-NO"/>
        </w:rPr>
        <w:t>[</w:t>
      </w:r>
      <w:r>
        <w:rPr>
          <w:sz w:val="26"/>
          <w:szCs w:val="26"/>
          <w:lang w:val="nb-NO"/>
        </w:rPr>
        <w:t xml:space="preserve">1]. </w:t>
      </w:r>
      <w:r w:rsidRPr="008C1ED8">
        <w:rPr>
          <w:sz w:val="26"/>
          <w:szCs w:val="26"/>
          <w:lang w:val="nb-NO"/>
        </w:rPr>
        <w:t>Hoàng Kiếm, Giáo trình nhập môn Trí tuệ nhân tạo, NXB ĐHQG HCM</w:t>
      </w:r>
    </w:p>
    <w:p w:rsidR="00F93090" w:rsidRPr="005B66EE" w:rsidRDefault="00F93090" w:rsidP="00F93090">
      <w:pPr>
        <w:spacing w:before="40" w:after="40" w:line="26" w:lineRule="atLeast"/>
        <w:rPr>
          <w:b/>
          <w:bCs/>
          <w:sz w:val="26"/>
          <w:szCs w:val="26"/>
        </w:rPr>
      </w:pPr>
      <w:r w:rsidRPr="005B66EE">
        <w:rPr>
          <w:b/>
          <w:bCs/>
          <w:sz w:val="26"/>
          <w:szCs w:val="26"/>
          <w:lang w:val="nb-NO"/>
        </w:rPr>
        <w:t>10.2. Giáo trình tài liệu tham khảo</w:t>
      </w:r>
    </w:p>
    <w:p w:rsidR="00F93090" w:rsidRPr="008C1ED8" w:rsidRDefault="00F93090" w:rsidP="00C902AB">
      <w:pPr>
        <w:tabs>
          <w:tab w:val="left" w:pos="1276"/>
        </w:tabs>
        <w:spacing w:before="40" w:after="40" w:line="312" w:lineRule="auto"/>
        <w:ind w:left="426"/>
        <w:jc w:val="both"/>
        <w:rPr>
          <w:sz w:val="26"/>
          <w:szCs w:val="26"/>
          <w:lang w:val="nb-NO"/>
        </w:rPr>
      </w:pPr>
      <w:r w:rsidRPr="008C1ED8">
        <w:rPr>
          <w:sz w:val="26"/>
          <w:szCs w:val="26"/>
          <w:lang w:val="nb-NO"/>
        </w:rPr>
        <w:t>[</w:t>
      </w:r>
      <w:r>
        <w:rPr>
          <w:sz w:val="26"/>
          <w:szCs w:val="26"/>
          <w:lang w:val="nb-NO"/>
        </w:rPr>
        <w:t xml:space="preserve">2]. </w:t>
      </w:r>
      <w:r w:rsidRPr="008C1ED8">
        <w:rPr>
          <w:sz w:val="26"/>
          <w:szCs w:val="26"/>
          <w:lang w:val="nb-NO"/>
        </w:rPr>
        <w:t>Đỗ Trung Tuấn, Trí Tuệ Nhân Tạo, NXB Giáo Dục, 1998.</w:t>
      </w:r>
    </w:p>
    <w:p w:rsidR="00F93090" w:rsidRPr="008C1ED8" w:rsidRDefault="00F93090" w:rsidP="00C902AB">
      <w:pPr>
        <w:tabs>
          <w:tab w:val="left" w:pos="1276"/>
        </w:tabs>
        <w:spacing w:before="40" w:after="40" w:line="312" w:lineRule="auto"/>
        <w:ind w:left="426"/>
        <w:jc w:val="both"/>
        <w:rPr>
          <w:sz w:val="26"/>
          <w:szCs w:val="26"/>
        </w:rPr>
      </w:pPr>
      <w:r w:rsidRPr="008C1ED8">
        <w:rPr>
          <w:sz w:val="26"/>
          <w:szCs w:val="26"/>
        </w:rPr>
        <w:t>[</w:t>
      </w:r>
      <w:r>
        <w:rPr>
          <w:sz w:val="26"/>
          <w:szCs w:val="26"/>
        </w:rPr>
        <w:t xml:space="preserve">3]. </w:t>
      </w:r>
      <w:r w:rsidRPr="008C1ED8">
        <w:rPr>
          <w:sz w:val="26"/>
          <w:szCs w:val="26"/>
        </w:rPr>
        <w:t>M. Tim Jones, Artìfìcìal Intelligence - A systems Approach, Infinity Science Press LLC, 2008.</w:t>
      </w:r>
    </w:p>
    <w:p w:rsidR="00F93090" w:rsidRPr="008C1ED8" w:rsidRDefault="00F93090" w:rsidP="00C902AB">
      <w:pPr>
        <w:spacing w:before="40" w:after="40" w:line="312" w:lineRule="auto"/>
        <w:ind w:left="426"/>
        <w:jc w:val="both"/>
        <w:rPr>
          <w:sz w:val="26"/>
          <w:szCs w:val="26"/>
        </w:rPr>
      </w:pPr>
      <w:r w:rsidRPr="008C1ED8">
        <w:rPr>
          <w:sz w:val="26"/>
          <w:szCs w:val="26"/>
        </w:rPr>
        <w:t>[</w:t>
      </w:r>
      <w:r>
        <w:rPr>
          <w:sz w:val="26"/>
          <w:szCs w:val="26"/>
        </w:rPr>
        <w:t xml:space="preserve">4]. </w:t>
      </w:r>
      <w:r w:rsidRPr="008C1ED8">
        <w:rPr>
          <w:sz w:val="26"/>
          <w:szCs w:val="26"/>
        </w:rPr>
        <w:t>Stuart J. Russell and Peter Norvig, Artìfìcìal Intelligence - A Modern Approach, Prentice-Hall, 3rd edition: 2010 .</w:t>
      </w:r>
    </w:p>
    <w:p w:rsidR="00F93090" w:rsidRPr="008C1ED8" w:rsidRDefault="00F93090" w:rsidP="00C902AB">
      <w:pPr>
        <w:spacing w:before="40" w:after="40" w:line="312" w:lineRule="auto"/>
        <w:ind w:left="426"/>
        <w:jc w:val="both"/>
        <w:rPr>
          <w:bCs/>
          <w:sz w:val="26"/>
          <w:szCs w:val="26"/>
        </w:rPr>
      </w:pPr>
      <w:r w:rsidRPr="008C1ED8">
        <w:rPr>
          <w:sz w:val="26"/>
          <w:szCs w:val="26"/>
        </w:rPr>
        <w:t>[</w:t>
      </w:r>
      <w:r>
        <w:rPr>
          <w:sz w:val="26"/>
          <w:szCs w:val="26"/>
        </w:rPr>
        <w:t>5</w:t>
      </w:r>
      <w:r w:rsidRPr="008C1ED8">
        <w:rPr>
          <w:sz w:val="26"/>
          <w:szCs w:val="26"/>
        </w:rPr>
        <w:t>]. Wolfgang Ertel, Introductìon to Artìfìcìal Intelligence, Springer, 2011</w:t>
      </w:r>
    </w:p>
    <w:p w:rsidR="00686F5B" w:rsidRPr="002C1758" w:rsidRDefault="00686F5B" w:rsidP="009D4213">
      <w:pPr>
        <w:tabs>
          <w:tab w:val="right" w:pos="9360"/>
        </w:tabs>
        <w:spacing w:before="40" w:after="40" w:line="312" w:lineRule="auto"/>
        <w:jc w:val="both"/>
        <w:rPr>
          <w:b/>
          <w:bCs/>
          <w:i/>
          <w:iCs/>
          <w:sz w:val="26"/>
          <w:szCs w:val="26"/>
          <w:lang w:val="nb-NO"/>
        </w:rPr>
      </w:pPr>
      <w:r w:rsidRPr="002C1758">
        <w:rPr>
          <w:b/>
          <w:bCs/>
          <w:sz w:val="26"/>
          <w:szCs w:val="26"/>
          <w:lang w:val="nb-NO"/>
        </w:rPr>
        <w:t>1</w:t>
      </w:r>
      <w:r w:rsidR="00A72F24" w:rsidRPr="002C1758">
        <w:rPr>
          <w:b/>
          <w:bCs/>
          <w:sz w:val="26"/>
          <w:szCs w:val="26"/>
          <w:lang w:val="nb-NO"/>
        </w:rPr>
        <w:t>1</w:t>
      </w:r>
      <w:r w:rsidRPr="002C1758">
        <w:rPr>
          <w:b/>
          <w:bCs/>
          <w:sz w:val="26"/>
          <w:szCs w:val="26"/>
          <w:lang w:val="nb-NO"/>
        </w:rPr>
        <w:t xml:space="preserve">. Trang thiết bị dạy – học: </w:t>
      </w:r>
      <w:r w:rsidRPr="002C1758">
        <w:rPr>
          <w:bCs/>
          <w:sz w:val="26"/>
          <w:szCs w:val="26"/>
          <w:lang w:val="nb-NO"/>
        </w:rPr>
        <w:t>Máy tính, máy chiếu.</w:t>
      </w:r>
      <w:r w:rsidRPr="002C1758">
        <w:rPr>
          <w:b/>
          <w:bCs/>
          <w:i/>
          <w:iCs/>
          <w:sz w:val="26"/>
          <w:szCs w:val="26"/>
          <w:lang w:val="nb-NO"/>
        </w:rPr>
        <w:t xml:space="preserve">  </w:t>
      </w:r>
    </w:p>
    <w:p w:rsidR="009E54AF" w:rsidRPr="002C1758" w:rsidRDefault="00686F5B" w:rsidP="009D4213">
      <w:pPr>
        <w:spacing w:before="40" w:after="40" w:line="312" w:lineRule="auto"/>
        <w:rPr>
          <w:b/>
          <w:sz w:val="26"/>
          <w:szCs w:val="26"/>
        </w:rPr>
      </w:pPr>
      <w:r w:rsidRPr="002C1758">
        <w:rPr>
          <w:b/>
          <w:sz w:val="26"/>
          <w:szCs w:val="26"/>
        </w:rPr>
        <w:t>1</w:t>
      </w:r>
      <w:r w:rsidR="00A72F24" w:rsidRPr="002C1758">
        <w:rPr>
          <w:b/>
          <w:sz w:val="26"/>
          <w:szCs w:val="26"/>
        </w:rPr>
        <w:t>2</w:t>
      </w:r>
      <w:r w:rsidR="009E54AF" w:rsidRPr="002C1758">
        <w:rPr>
          <w:b/>
          <w:sz w:val="26"/>
          <w:szCs w:val="26"/>
        </w:rPr>
        <w:t xml:space="preserve">. Tiêu chuẩn đánh giá sinh viên   </w:t>
      </w:r>
    </w:p>
    <w:p w:rsidR="009E54AF" w:rsidRPr="002C1758" w:rsidRDefault="009E54AF" w:rsidP="009D4213">
      <w:pPr>
        <w:spacing w:before="40" w:after="40" w:line="312" w:lineRule="auto"/>
        <w:ind w:firstLine="720"/>
        <w:jc w:val="both"/>
        <w:rPr>
          <w:sz w:val="26"/>
          <w:szCs w:val="26"/>
        </w:rPr>
      </w:pPr>
      <w:r w:rsidRPr="002C1758">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2C1758" w:rsidRDefault="009E54AF" w:rsidP="009D4213">
      <w:pPr>
        <w:spacing w:before="40" w:after="40" w:line="312" w:lineRule="auto"/>
        <w:ind w:firstLine="720"/>
        <w:jc w:val="both"/>
        <w:rPr>
          <w:sz w:val="26"/>
          <w:szCs w:val="26"/>
        </w:rPr>
      </w:pPr>
      <w:r w:rsidRPr="002C1758">
        <w:rPr>
          <w:sz w:val="26"/>
          <w:szCs w:val="26"/>
        </w:rPr>
        <w:t>- Có đăng ký học học phần đúng thời hạn, đảm bảo điều kiện tiên quyết vào đầu mỗi học kỳ với phòng Đào tạo nhà trường.</w:t>
      </w:r>
    </w:p>
    <w:p w:rsidR="009E54AF" w:rsidRPr="002C1758" w:rsidRDefault="009E54AF" w:rsidP="009D4213">
      <w:pPr>
        <w:spacing w:before="40" w:after="40" w:line="312" w:lineRule="auto"/>
        <w:ind w:firstLine="720"/>
        <w:jc w:val="both"/>
        <w:rPr>
          <w:sz w:val="26"/>
          <w:szCs w:val="26"/>
        </w:rPr>
      </w:pPr>
      <w:r w:rsidRPr="002C1758">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2C1758" w:rsidRDefault="009E54AF" w:rsidP="009D4213">
      <w:pPr>
        <w:spacing w:before="40" w:after="40" w:line="312" w:lineRule="auto"/>
        <w:ind w:firstLine="720"/>
        <w:jc w:val="both"/>
        <w:rPr>
          <w:sz w:val="26"/>
          <w:szCs w:val="26"/>
        </w:rPr>
      </w:pPr>
      <w:r w:rsidRPr="002C1758">
        <w:rPr>
          <w:sz w:val="26"/>
          <w:szCs w:val="26"/>
        </w:rPr>
        <w:t>-  Có điểm học phần (ĐHP) đạt một trong các mức điểm  A, B, C, D.</w:t>
      </w:r>
    </w:p>
    <w:p w:rsidR="009E54AF" w:rsidRPr="002C1758" w:rsidRDefault="00686F5B" w:rsidP="009D4213">
      <w:pPr>
        <w:spacing w:before="40" w:after="40" w:line="312" w:lineRule="auto"/>
        <w:rPr>
          <w:b/>
          <w:sz w:val="26"/>
          <w:szCs w:val="26"/>
        </w:rPr>
      </w:pPr>
      <w:r w:rsidRPr="002C1758">
        <w:rPr>
          <w:b/>
          <w:sz w:val="26"/>
          <w:szCs w:val="26"/>
        </w:rPr>
        <w:t>1</w:t>
      </w:r>
      <w:r w:rsidR="00A72F24" w:rsidRPr="002C1758">
        <w:rPr>
          <w:b/>
          <w:sz w:val="26"/>
          <w:szCs w:val="26"/>
        </w:rPr>
        <w:t>3</w:t>
      </w:r>
      <w:r w:rsidR="009E54AF" w:rsidRPr="002C1758">
        <w:rPr>
          <w:b/>
          <w:sz w:val="26"/>
          <w:szCs w:val="26"/>
        </w:rPr>
        <w:t xml:space="preserve">. Thang điểm  </w:t>
      </w:r>
    </w:p>
    <w:p w:rsidR="009E54AF" w:rsidRPr="002C1758" w:rsidRDefault="009E54AF" w:rsidP="009D4213">
      <w:pPr>
        <w:spacing w:before="40" w:after="40" w:line="312" w:lineRule="auto"/>
        <w:ind w:firstLine="720"/>
        <w:jc w:val="both"/>
        <w:rPr>
          <w:sz w:val="26"/>
          <w:szCs w:val="26"/>
        </w:rPr>
      </w:pPr>
      <w:r w:rsidRPr="002C1758">
        <w:rPr>
          <w:sz w:val="26"/>
          <w:szCs w:val="26"/>
        </w:rPr>
        <w:t xml:space="preserve">Thang điểm tính theo Quy chế đào tạo đại học và cao đẳng chính quy theo hệ </w:t>
      </w:r>
      <w:r w:rsidRPr="002C1758">
        <w:rPr>
          <w:b/>
          <w:sz w:val="26"/>
          <w:szCs w:val="26"/>
        </w:rPr>
        <w:t xml:space="preserve"> </w:t>
      </w:r>
      <w:r w:rsidRPr="002C1758">
        <w:rPr>
          <w:sz w:val="26"/>
          <w:szCs w:val="26"/>
        </w:rPr>
        <w:t xml:space="preserve">thống tín chỉ ban hành kèm theo Quyết định số 43/2007/QĐ- BGDĐT, ngày 15 tháng </w:t>
      </w:r>
      <w:r w:rsidRPr="002C1758">
        <w:rPr>
          <w:b/>
          <w:sz w:val="26"/>
          <w:szCs w:val="26"/>
        </w:rPr>
        <w:t xml:space="preserve"> </w:t>
      </w:r>
      <w:r w:rsidRPr="002C1758">
        <w:rPr>
          <w:sz w:val="26"/>
          <w:szCs w:val="26"/>
        </w:rPr>
        <w:t>8 năm 2007 của Bộ  trưởng Bộ Giáo dục và Đào tạo và Thông tư số  57/2012/TT-</w:t>
      </w:r>
      <w:r w:rsidRPr="002C1758">
        <w:rPr>
          <w:b/>
          <w:sz w:val="26"/>
          <w:szCs w:val="26"/>
        </w:rPr>
        <w:t xml:space="preserve"> </w:t>
      </w:r>
      <w:r w:rsidRPr="002C1758">
        <w:rPr>
          <w:sz w:val="26"/>
          <w:szCs w:val="26"/>
        </w:rPr>
        <w:t xml:space="preserve">BGDĐT, ngày 27/12/2012 của Bộ  trưởng Bộ Giáo dục và Đào tạo sửa đổi, bổ  sung </w:t>
      </w:r>
      <w:r w:rsidRPr="002C1758">
        <w:rPr>
          <w:b/>
          <w:sz w:val="26"/>
          <w:szCs w:val="26"/>
        </w:rPr>
        <w:t xml:space="preserve"> </w:t>
      </w:r>
      <w:r w:rsidRPr="002C1758">
        <w:rPr>
          <w:sz w:val="26"/>
          <w:szCs w:val="26"/>
        </w:rPr>
        <w:t xml:space="preserve">một số điều của Quy chế đào tạo đại học và cao đẳng chính quy theo hệ thống tín chỉ </w:t>
      </w:r>
      <w:r w:rsidRPr="002C1758">
        <w:rPr>
          <w:b/>
          <w:sz w:val="26"/>
          <w:szCs w:val="26"/>
        </w:rPr>
        <w:t xml:space="preserve"> </w:t>
      </w:r>
      <w:r w:rsidRPr="002C1758">
        <w:rPr>
          <w:sz w:val="26"/>
          <w:szCs w:val="26"/>
        </w:rPr>
        <w:t>ban hành kèm theo Quyết định số 43/2007/QĐ- BGDĐT, ngày 15 tháng 8 năm 2007 của Bộ trưởng Bộ Giáo dục và đào tạo</w:t>
      </w:r>
      <w:r w:rsidR="00686F5B" w:rsidRPr="002C1758">
        <w:rPr>
          <w:sz w:val="26"/>
          <w:szCs w:val="26"/>
        </w:rPr>
        <w:t>.</w:t>
      </w:r>
    </w:p>
    <w:p w:rsidR="00A72F24" w:rsidRPr="002C1758" w:rsidRDefault="00A72F24">
      <w:pPr>
        <w:rPr>
          <w:b/>
          <w:sz w:val="26"/>
          <w:szCs w:val="26"/>
        </w:rPr>
      </w:pPr>
      <w:r w:rsidRPr="002C1758">
        <w:rPr>
          <w:b/>
          <w:sz w:val="26"/>
          <w:szCs w:val="26"/>
        </w:rPr>
        <w:br w:type="page"/>
      </w:r>
    </w:p>
    <w:p w:rsidR="009E54AF" w:rsidRPr="002C1758" w:rsidRDefault="009E54AF" w:rsidP="009D4213">
      <w:pPr>
        <w:spacing w:before="40" w:after="40" w:line="312" w:lineRule="auto"/>
        <w:rPr>
          <w:b/>
          <w:sz w:val="26"/>
          <w:szCs w:val="26"/>
        </w:rPr>
      </w:pPr>
      <w:r w:rsidRPr="002C1758">
        <w:rPr>
          <w:b/>
          <w:sz w:val="26"/>
          <w:szCs w:val="26"/>
        </w:rPr>
        <w:lastRenderedPageBreak/>
        <w:t>1</w:t>
      </w:r>
      <w:r w:rsidR="00A72F24" w:rsidRPr="002C1758">
        <w:rPr>
          <w:b/>
          <w:sz w:val="26"/>
          <w:szCs w:val="26"/>
        </w:rPr>
        <w:t>4</w:t>
      </w:r>
      <w:r w:rsidRPr="002C1758">
        <w:rPr>
          <w:b/>
          <w:sz w:val="26"/>
          <w:szCs w:val="26"/>
        </w:rPr>
        <w:t>. Nội dung học phần</w:t>
      </w:r>
    </w:p>
    <w:tbl>
      <w:tblPr>
        <w:tblW w:w="9356" w:type="dxa"/>
        <w:tblInd w:w="-34" w:type="dxa"/>
        <w:tblLayout w:type="fixed"/>
        <w:tblLook w:val="04A0" w:firstRow="1" w:lastRow="0" w:firstColumn="1" w:lastColumn="0" w:noHBand="0" w:noVBand="1"/>
      </w:tblPr>
      <w:tblGrid>
        <w:gridCol w:w="9356"/>
      </w:tblGrid>
      <w:tr w:rsidR="0051580C" w:rsidRPr="008C1ED8" w:rsidTr="0062503A">
        <w:tc>
          <w:tcPr>
            <w:tcW w:w="9356" w:type="dxa"/>
            <w:shd w:val="clear" w:color="auto" w:fill="auto"/>
          </w:tcPr>
          <w:p w:rsidR="0051580C" w:rsidRPr="008C1ED8" w:rsidRDefault="0051580C" w:rsidP="0062503A">
            <w:pPr>
              <w:spacing w:before="40" w:after="40" w:line="312" w:lineRule="auto"/>
              <w:jc w:val="both"/>
              <w:rPr>
                <w:rStyle w:val="VnbnnidungInm"/>
                <w:rFonts w:eastAsia="Calibri"/>
                <w:color w:val="auto"/>
                <w:sz w:val="26"/>
                <w:szCs w:val="26"/>
              </w:rPr>
            </w:pPr>
            <w:r w:rsidRPr="008C1ED8">
              <w:rPr>
                <w:rStyle w:val="VnbnnidungInm"/>
                <w:rFonts w:eastAsia="Calibri"/>
                <w:color w:val="auto"/>
                <w:sz w:val="26"/>
                <w:szCs w:val="26"/>
              </w:rPr>
              <w:t>Chương 1: TỔNG QUAN VỀ KHOA HỌC TRÍ TUỆ NHÂN TẠO</w:t>
            </w:r>
          </w:p>
          <w:p w:rsidR="0051580C" w:rsidRPr="004B01A8" w:rsidRDefault="0051580C" w:rsidP="0062503A">
            <w:pPr>
              <w:spacing w:line="324" w:lineRule="auto"/>
              <w:jc w:val="center"/>
              <w:rPr>
                <w:i/>
                <w:sz w:val="26"/>
                <w:szCs w:val="26"/>
                <w:lang w:val="vi-VN"/>
              </w:rPr>
            </w:pPr>
            <w:r w:rsidRPr="004B01A8">
              <w:rPr>
                <w:i/>
                <w:sz w:val="26"/>
                <w:szCs w:val="26"/>
                <w:lang w:val="vi-VN"/>
              </w:rPr>
              <w:t xml:space="preserve">Tổng số: </w:t>
            </w:r>
            <w:r>
              <w:rPr>
                <w:i/>
                <w:sz w:val="26"/>
                <w:szCs w:val="26"/>
              </w:rPr>
              <w:t>3</w:t>
            </w:r>
            <w:r w:rsidRPr="004B01A8">
              <w:rPr>
                <w:i/>
                <w:sz w:val="26"/>
                <w:szCs w:val="26"/>
                <w:lang w:val="vi-VN"/>
              </w:rPr>
              <w:t xml:space="preserve"> tiết, trong đó L</w:t>
            </w:r>
            <w:bookmarkStart w:id="1" w:name="_GoBack"/>
            <w:bookmarkEnd w:id="1"/>
            <w:r w:rsidRPr="004B01A8">
              <w:rPr>
                <w:i/>
                <w:sz w:val="26"/>
                <w:szCs w:val="26"/>
                <w:lang w:val="vi-VN"/>
              </w:rPr>
              <w:t xml:space="preserve">ý thuyết: </w:t>
            </w:r>
            <w:r>
              <w:rPr>
                <w:i/>
                <w:sz w:val="26"/>
                <w:szCs w:val="26"/>
              </w:rPr>
              <w:t xml:space="preserve">2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25 </w:t>
            </w:r>
            <w:r w:rsidRPr="004B01A8">
              <w:rPr>
                <w:i/>
                <w:sz w:val="26"/>
                <w:szCs w:val="26"/>
                <w:lang w:val="vi-VN"/>
              </w:rPr>
              <w:t>giờ</w:t>
            </w:r>
          </w:p>
          <w:p w:rsidR="0051580C" w:rsidRPr="008C1ED8" w:rsidRDefault="0051580C" w:rsidP="0062503A">
            <w:pPr>
              <w:spacing w:before="40" w:after="40" w:line="312" w:lineRule="auto"/>
              <w:jc w:val="both"/>
              <w:rPr>
                <w:rStyle w:val="VnbnnidungInm"/>
                <w:rFonts w:eastAsia="Calibri"/>
                <w:b w:val="0"/>
                <w:color w:val="auto"/>
                <w:sz w:val="26"/>
                <w:szCs w:val="26"/>
              </w:rPr>
            </w:pPr>
            <w:r w:rsidRPr="008C1ED8">
              <w:rPr>
                <w:rStyle w:val="VnbnnidungInm"/>
                <w:rFonts w:eastAsia="Calibri"/>
                <w:b w:val="0"/>
                <w:color w:val="auto"/>
                <w:sz w:val="26"/>
                <w:szCs w:val="26"/>
              </w:rPr>
              <w:t>1.1. Khái niệm về TTNT</w:t>
            </w:r>
          </w:p>
          <w:p w:rsidR="0051580C" w:rsidRPr="008C1ED8" w:rsidRDefault="0051580C" w:rsidP="0062503A">
            <w:pPr>
              <w:spacing w:before="40" w:after="40" w:line="312" w:lineRule="auto"/>
              <w:jc w:val="both"/>
              <w:rPr>
                <w:rStyle w:val="VnbnnidungInm"/>
                <w:rFonts w:eastAsia="Calibri"/>
                <w:b w:val="0"/>
                <w:color w:val="auto"/>
                <w:sz w:val="26"/>
                <w:szCs w:val="26"/>
              </w:rPr>
            </w:pPr>
            <w:r w:rsidRPr="008C1ED8">
              <w:rPr>
                <w:rStyle w:val="VnbnnidungInm"/>
                <w:rFonts w:eastAsia="Calibri"/>
                <w:b w:val="0"/>
                <w:color w:val="auto"/>
                <w:sz w:val="26"/>
                <w:szCs w:val="26"/>
              </w:rPr>
              <w:t>1.2. Sự hình thành khoa học về TTNT</w:t>
            </w:r>
          </w:p>
          <w:p w:rsidR="0051580C" w:rsidRPr="008C1ED8" w:rsidRDefault="0051580C" w:rsidP="0062503A">
            <w:pPr>
              <w:spacing w:before="40" w:after="40" w:line="312" w:lineRule="auto"/>
              <w:jc w:val="both"/>
              <w:rPr>
                <w:rFonts w:eastAsia="Calibri"/>
                <w:bCs/>
                <w:spacing w:val="5"/>
                <w:sz w:val="26"/>
                <w:szCs w:val="26"/>
                <w:shd w:val="clear" w:color="auto" w:fill="FFFFFF"/>
              </w:rPr>
            </w:pPr>
            <w:r w:rsidRPr="008C1ED8">
              <w:rPr>
                <w:rStyle w:val="VnbnnidungInm"/>
                <w:rFonts w:eastAsia="Calibri"/>
                <w:b w:val="0"/>
                <w:color w:val="auto"/>
                <w:sz w:val="26"/>
                <w:szCs w:val="26"/>
              </w:rPr>
              <w:t>1.3. Một số hướng nghiên cứu và ứng dụng của TTNT</w:t>
            </w:r>
          </w:p>
        </w:tc>
      </w:tr>
      <w:tr w:rsidR="0051580C" w:rsidRPr="008C1ED8" w:rsidTr="0062503A">
        <w:tc>
          <w:tcPr>
            <w:tcW w:w="9356" w:type="dxa"/>
            <w:shd w:val="clear" w:color="auto" w:fill="auto"/>
          </w:tcPr>
          <w:p w:rsidR="0051580C" w:rsidRPr="008C1ED8" w:rsidRDefault="0051580C" w:rsidP="0062503A">
            <w:pPr>
              <w:spacing w:before="40" w:after="40" w:line="312" w:lineRule="auto"/>
              <w:jc w:val="both"/>
              <w:rPr>
                <w:rStyle w:val="VnbnnidungInm"/>
                <w:rFonts w:eastAsia="Calibri"/>
                <w:color w:val="auto"/>
                <w:sz w:val="26"/>
                <w:szCs w:val="26"/>
              </w:rPr>
            </w:pPr>
            <w:r w:rsidRPr="008C1ED8">
              <w:rPr>
                <w:rStyle w:val="VnbnnidungInm"/>
                <w:rFonts w:eastAsia="Calibri"/>
                <w:color w:val="auto"/>
                <w:sz w:val="26"/>
                <w:szCs w:val="26"/>
              </w:rPr>
              <w:t>Chương 2: PHƯƠNG PHÁP GIẢI QUYẾT VẤN ĐỀ VÀ THUẬT GIẢI HEURISTIC</w:t>
            </w:r>
          </w:p>
          <w:p w:rsidR="0051580C" w:rsidRPr="004B01A8" w:rsidRDefault="0051580C" w:rsidP="0062503A">
            <w:pPr>
              <w:spacing w:line="324" w:lineRule="auto"/>
              <w:jc w:val="center"/>
              <w:rPr>
                <w:i/>
                <w:sz w:val="26"/>
                <w:szCs w:val="26"/>
                <w:lang w:val="vi-VN"/>
              </w:rPr>
            </w:pPr>
            <w:r w:rsidRPr="004B01A8">
              <w:rPr>
                <w:i/>
                <w:sz w:val="26"/>
                <w:szCs w:val="26"/>
                <w:lang w:val="vi-VN"/>
              </w:rPr>
              <w:t xml:space="preserve">Tổng số: </w:t>
            </w:r>
            <w:r>
              <w:rPr>
                <w:i/>
                <w:sz w:val="26"/>
                <w:szCs w:val="26"/>
              </w:rPr>
              <w:t>15</w:t>
            </w:r>
            <w:r w:rsidRPr="004B01A8">
              <w:rPr>
                <w:i/>
                <w:sz w:val="26"/>
                <w:szCs w:val="26"/>
                <w:lang w:val="vi-VN"/>
              </w:rPr>
              <w:t xml:space="preserve"> tiết, trong đó Lý thuyết: </w:t>
            </w:r>
            <w:r>
              <w:rPr>
                <w:i/>
                <w:sz w:val="26"/>
                <w:szCs w:val="26"/>
              </w:rPr>
              <w:t xml:space="preserve">12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3 </w:t>
            </w:r>
            <w:r w:rsidRPr="004B01A8">
              <w:rPr>
                <w:i/>
                <w:sz w:val="26"/>
                <w:szCs w:val="26"/>
                <w:lang w:val="vi-VN"/>
              </w:rPr>
              <w:t xml:space="preserve">tiết; Tự học: </w:t>
            </w:r>
            <w:r>
              <w:rPr>
                <w:i/>
                <w:sz w:val="26"/>
                <w:szCs w:val="26"/>
              </w:rPr>
              <w:t xml:space="preserve">25 </w:t>
            </w:r>
            <w:r w:rsidRPr="004B01A8">
              <w:rPr>
                <w:i/>
                <w:sz w:val="26"/>
                <w:szCs w:val="26"/>
                <w:lang w:val="vi-VN"/>
              </w:rPr>
              <w:t>giờ</w:t>
            </w:r>
          </w:p>
          <w:p w:rsidR="0051580C" w:rsidRPr="008C1ED8" w:rsidRDefault="0051580C" w:rsidP="0062503A">
            <w:pPr>
              <w:spacing w:before="40" w:after="40" w:line="312" w:lineRule="auto"/>
              <w:jc w:val="both"/>
              <w:rPr>
                <w:sz w:val="26"/>
                <w:szCs w:val="26"/>
                <w:lang w:val="vi-VN"/>
              </w:rPr>
            </w:pPr>
            <w:r w:rsidRPr="008C1ED8">
              <w:rPr>
                <w:sz w:val="26"/>
                <w:szCs w:val="26"/>
              </w:rPr>
              <w:t xml:space="preserve">2.1. </w:t>
            </w:r>
            <w:r w:rsidRPr="008C1ED8">
              <w:rPr>
                <w:sz w:val="26"/>
                <w:szCs w:val="26"/>
                <w:lang w:val="vi-VN"/>
              </w:rPr>
              <w:t>Vấn đề và giải quyết vấn đề</w:t>
            </w:r>
          </w:p>
          <w:p w:rsidR="0051580C" w:rsidRPr="008C1ED8" w:rsidRDefault="0051580C" w:rsidP="0062503A">
            <w:pPr>
              <w:spacing w:before="40" w:after="40" w:line="312" w:lineRule="auto"/>
              <w:jc w:val="both"/>
              <w:rPr>
                <w:sz w:val="26"/>
                <w:szCs w:val="26"/>
                <w:lang w:val="vi-VN"/>
              </w:rPr>
            </w:pPr>
            <w:r w:rsidRPr="008C1ED8">
              <w:rPr>
                <w:sz w:val="26"/>
                <w:szCs w:val="26"/>
              </w:rPr>
              <w:t xml:space="preserve">2.2. </w:t>
            </w:r>
            <w:r w:rsidRPr="008C1ED8">
              <w:rPr>
                <w:sz w:val="26"/>
                <w:szCs w:val="26"/>
                <w:lang w:val="vi-VN"/>
              </w:rPr>
              <w:t>Thuật toán và thuật giải</w:t>
            </w:r>
          </w:p>
          <w:p w:rsidR="0051580C" w:rsidRPr="008C1ED8" w:rsidRDefault="0051580C" w:rsidP="0062503A">
            <w:pPr>
              <w:spacing w:before="40" w:after="40" w:line="312" w:lineRule="auto"/>
              <w:jc w:val="both"/>
              <w:rPr>
                <w:sz w:val="26"/>
                <w:szCs w:val="26"/>
                <w:lang w:val="vi-VN"/>
              </w:rPr>
            </w:pPr>
            <w:r w:rsidRPr="008C1ED8">
              <w:rPr>
                <w:sz w:val="26"/>
                <w:szCs w:val="26"/>
              </w:rPr>
              <w:t xml:space="preserve">2.3. </w:t>
            </w:r>
            <w:r w:rsidRPr="008C1ED8">
              <w:rPr>
                <w:sz w:val="26"/>
                <w:szCs w:val="26"/>
                <w:lang w:val="vi-VN"/>
              </w:rPr>
              <w:t>Thuật giải heuristic</w:t>
            </w:r>
          </w:p>
          <w:p w:rsidR="0051580C" w:rsidRPr="008C1ED8" w:rsidRDefault="0051580C" w:rsidP="0062503A">
            <w:pPr>
              <w:spacing w:before="40" w:after="40" w:line="312" w:lineRule="auto"/>
              <w:jc w:val="both"/>
              <w:rPr>
                <w:sz w:val="26"/>
                <w:szCs w:val="26"/>
                <w:lang w:val="vi-VN"/>
              </w:rPr>
            </w:pPr>
            <w:r w:rsidRPr="008C1ED8">
              <w:rPr>
                <w:sz w:val="26"/>
                <w:szCs w:val="26"/>
              </w:rPr>
              <w:t xml:space="preserve">       </w:t>
            </w:r>
            <w:r w:rsidRPr="008C1ED8">
              <w:rPr>
                <w:sz w:val="26"/>
                <w:szCs w:val="26"/>
                <w:lang w:val="vi-VN"/>
              </w:rPr>
              <w:t>Khái niệm heuristic</w:t>
            </w:r>
            <w:r w:rsidRPr="008C1ED8">
              <w:rPr>
                <w:sz w:val="26"/>
                <w:szCs w:val="26"/>
              </w:rPr>
              <w:t>, C</w:t>
            </w:r>
            <w:r w:rsidRPr="008C1ED8">
              <w:rPr>
                <w:sz w:val="26"/>
                <w:szCs w:val="26"/>
                <w:lang w:val="vi-VN"/>
              </w:rPr>
              <w:t>ác đặc trưng của thuật giải heuristic</w:t>
            </w:r>
            <w:r w:rsidRPr="008C1ED8">
              <w:rPr>
                <w:sz w:val="26"/>
                <w:szCs w:val="26"/>
              </w:rPr>
              <w:t>, C</w:t>
            </w:r>
            <w:r w:rsidRPr="008C1ED8">
              <w:rPr>
                <w:sz w:val="26"/>
                <w:szCs w:val="26"/>
                <w:lang w:val="vi-VN"/>
              </w:rPr>
              <w:t>ác nguyên lý của thuật giải heuristic</w:t>
            </w:r>
          </w:p>
          <w:p w:rsidR="0051580C" w:rsidRPr="008C1ED8" w:rsidRDefault="0051580C" w:rsidP="0062503A">
            <w:pPr>
              <w:spacing w:before="40" w:after="40" w:line="312" w:lineRule="auto"/>
              <w:jc w:val="both"/>
              <w:rPr>
                <w:sz w:val="26"/>
                <w:szCs w:val="26"/>
                <w:lang w:val="vi-VN"/>
              </w:rPr>
            </w:pPr>
            <w:r w:rsidRPr="008C1ED8">
              <w:rPr>
                <w:sz w:val="26"/>
                <w:szCs w:val="26"/>
              </w:rPr>
              <w:t xml:space="preserve">2.4. </w:t>
            </w:r>
            <w:r w:rsidRPr="008C1ED8">
              <w:rPr>
                <w:sz w:val="26"/>
                <w:szCs w:val="26"/>
                <w:lang w:val="vi-VN"/>
              </w:rPr>
              <w:t>Một số bài toán có độ phức tạp cao</w:t>
            </w:r>
          </w:p>
          <w:p w:rsidR="0051580C" w:rsidRPr="008C1ED8" w:rsidRDefault="0051580C" w:rsidP="0062503A">
            <w:pPr>
              <w:spacing w:before="40" w:after="40" w:line="312" w:lineRule="auto"/>
              <w:jc w:val="both"/>
              <w:rPr>
                <w:sz w:val="26"/>
                <w:szCs w:val="26"/>
                <w:lang w:val="vi-VN"/>
              </w:rPr>
            </w:pPr>
            <w:r w:rsidRPr="008C1ED8">
              <w:rPr>
                <w:sz w:val="26"/>
                <w:szCs w:val="26"/>
              </w:rPr>
              <w:t xml:space="preserve">2.5. </w:t>
            </w:r>
            <w:r w:rsidRPr="008C1ED8">
              <w:rPr>
                <w:sz w:val="26"/>
                <w:szCs w:val="26"/>
                <w:lang w:val="vi-VN"/>
              </w:rPr>
              <w:t>Không gian trạng thái</w:t>
            </w:r>
          </w:p>
          <w:p w:rsidR="0051580C" w:rsidRPr="008C1ED8" w:rsidRDefault="0051580C" w:rsidP="0062503A">
            <w:pPr>
              <w:spacing w:before="40" w:after="40" w:line="312" w:lineRule="auto"/>
              <w:jc w:val="both"/>
              <w:rPr>
                <w:sz w:val="26"/>
                <w:szCs w:val="26"/>
                <w:lang w:val="vi-VN"/>
              </w:rPr>
            </w:pPr>
            <w:r w:rsidRPr="008C1ED8">
              <w:rPr>
                <w:sz w:val="26"/>
                <w:szCs w:val="26"/>
                <w:lang w:val="vi-VN"/>
              </w:rPr>
              <w:t>Các khái niệm</w:t>
            </w:r>
            <w:r w:rsidRPr="008C1ED8">
              <w:rPr>
                <w:sz w:val="26"/>
                <w:szCs w:val="26"/>
              </w:rPr>
              <w:t>, B</w:t>
            </w:r>
            <w:r w:rsidRPr="008C1ED8">
              <w:rPr>
                <w:sz w:val="26"/>
                <w:szCs w:val="26"/>
                <w:lang w:val="vi-VN"/>
              </w:rPr>
              <w:t>iểu diễn không gian trạng thái</w:t>
            </w:r>
            <w:r w:rsidRPr="008C1ED8">
              <w:rPr>
                <w:sz w:val="26"/>
                <w:szCs w:val="26"/>
              </w:rPr>
              <w:t>, C</w:t>
            </w:r>
            <w:r w:rsidRPr="008C1ED8">
              <w:rPr>
                <w:sz w:val="26"/>
                <w:szCs w:val="26"/>
                <w:lang w:val="vi-VN"/>
              </w:rPr>
              <w:t>ác chiến lược tìm kiếm</w:t>
            </w:r>
          </w:p>
          <w:p w:rsidR="0051580C" w:rsidRPr="008C1ED8" w:rsidRDefault="0051580C" w:rsidP="0062503A">
            <w:pPr>
              <w:spacing w:before="40" w:after="40" w:line="312" w:lineRule="auto"/>
              <w:jc w:val="both"/>
              <w:rPr>
                <w:sz w:val="26"/>
                <w:szCs w:val="26"/>
                <w:lang w:val="vi-VN"/>
              </w:rPr>
            </w:pPr>
            <w:r w:rsidRPr="008C1ED8">
              <w:rPr>
                <w:sz w:val="26"/>
                <w:szCs w:val="26"/>
              </w:rPr>
              <w:t xml:space="preserve">2.6. </w:t>
            </w:r>
            <w:r w:rsidRPr="008C1ED8">
              <w:rPr>
                <w:sz w:val="26"/>
                <w:szCs w:val="26"/>
                <w:lang w:val="vi-VN"/>
              </w:rPr>
              <w:t>Bài toán tìm kiếm</w:t>
            </w:r>
          </w:p>
          <w:p w:rsidR="0051580C" w:rsidRPr="008C1ED8" w:rsidRDefault="0051580C" w:rsidP="0062503A">
            <w:pPr>
              <w:spacing w:before="40" w:after="40" w:line="312" w:lineRule="auto"/>
              <w:jc w:val="both"/>
              <w:rPr>
                <w:rStyle w:val="VnbnnidungInm"/>
                <w:rFonts w:eastAsia="MS Mincho"/>
                <w:b w:val="0"/>
                <w:bCs w:val="0"/>
                <w:color w:val="auto"/>
                <w:sz w:val="26"/>
                <w:szCs w:val="26"/>
              </w:rPr>
            </w:pPr>
            <w:r w:rsidRPr="008C1ED8">
              <w:rPr>
                <w:sz w:val="26"/>
                <w:szCs w:val="26"/>
              </w:rPr>
              <w:t xml:space="preserve">      </w:t>
            </w:r>
            <w:r w:rsidRPr="008C1ED8">
              <w:rPr>
                <w:sz w:val="26"/>
                <w:szCs w:val="26"/>
                <w:lang w:val="vi-VN"/>
              </w:rPr>
              <w:t>Tìm kiếm mù</w:t>
            </w:r>
            <w:r w:rsidRPr="008C1ED8">
              <w:rPr>
                <w:sz w:val="26"/>
                <w:szCs w:val="26"/>
              </w:rPr>
              <w:t>, t</w:t>
            </w:r>
            <w:r w:rsidRPr="008C1ED8">
              <w:rPr>
                <w:sz w:val="26"/>
                <w:szCs w:val="26"/>
                <w:lang w:val="vi-VN"/>
              </w:rPr>
              <w:t>ìm kiếm heuristic</w:t>
            </w:r>
            <w:r w:rsidRPr="008C1ED8">
              <w:rPr>
                <w:sz w:val="26"/>
                <w:szCs w:val="26"/>
              </w:rPr>
              <w:t>, t</w:t>
            </w:r>
            <w:r w:rsidRPr="008C1ED8">
              <w:rPr>
                <w:sz w:val="26"/>
                <w:szCs w:val="26"/>
                <w:lang w:val="vi-VN"/>
              </w:rPr>
              <w:t>ìm kiếm có đối thủ: Thủ tục Minimax và thủ tục a-P</w:t>
            </w:r>
          </w:p>
        </w:tc>
      </w:tr>
      <w:tr w:rsidR="0051580C" w:rsidRPr="008C1ED8" w:rsidTr="0062503A">
        <w:tc>
          <w:tcPr>
            <w:tcW w:w="9356" w:type="dxa"/>
            <w:shd w:val="clear" w:color="auto" w:fill="auto"/>
          </w:tcPr>
          <w:p w:rsidR="0051580C" w:rsidRPr="008C1ED8" w:rsidRDefault="0051580C" w:rsidP="0062503A">
            <w:pPr>
              <w:spacing w:before="40" w:after="40" w:line="312" w:lineRule="auto"/>
              <w:jc w:val="both"/>
              <w:rPr>
                <w:rStyle w:val="VnbnnidungInm"/>
                <w:rFonts w:eastAsia="Calibri"/>
                <w:color w:val="auto"/>
                <w:sz w:val="26"/>
                <w:szCs w:val="26"/>
              </w:rPr>
            </w:pPr>
            <w:r w:rsidRPr="008C1ED8">
              <w:rPr>
                <w:rStyle w:val="VnbnnidungInm"/>
                <w:rFonts w:eastAsia="Calibri"/>
                <w:color w:val="auto"/>
                <w:sz w:val="26"/>
                <w:szCs w:val="26"/>
              </w:rPr>
              <w:t>Chương 3: BIỂU DIỄN TRI THỨC</w:t>
            </w:r>
          </w:p>
          <w:p w:rsidR="0051580C" w:rsidRPr="004B01A8" w:rsidRDefault="0051580C" w:rsidP="0062503A">
            <w:pPr>
              <w:spacing w:line="324" w:lineRule="auto"/>
              <w:jc w:val="center"/>
              <w:rPr>
                <w:i/>
                <w:sz w:val="26"/>
                <w:szCs w:val="26"/>
                <w:lang w:val="vi-VN"/>
              </w:rPr>
            </w:pPr>
            <w:r w:rsidRPr="004B01A8">
              <w:rPr>
                <w:i/>
                <w:sz w:val="26"/>
                <w:szCs w:val="26"/>
                <w:lang w:val="vi-VN"/>
              </w:rPr>
              <w:t xml:space="preserve">Tổng số: </w:t>
            </w:r>
            <w:r>
              <w:rPr>
                <w:i/>
                <w:sz w:val="26"/>
                <w:szCs w:val="26"/>
              </w:rPr>
              <w:t>21</w:t>
            </w:r>
            <w:r w:rsidRPr="004B01A8">
              <w:rPr>
                <w:i/>
                <w:sz w:val="26"/>
                <w:szCs w:val="26"/>
                <w:lang w:val="vi-VN"/>
              </w:rPr>
              <w:t xml:space="preserve"> tiết, trong đó Lý thuyết:</w:t>
            </w:r>
            <w:r>
              <w:rPr>
                <w:i/>
                <w:sz w:val="26"/>
                <w:szCs w:val="26"/>
              </w:rPr>
              <w:t xml:space="preserve"> 11</w:t>
            </w:r>
            <w:r w:rsidRPr="004B01A8">
              <w:rPr>
                <w:i/>
                <w:sz w:val="26"/>
                <w:szCs w:val="26"/>
                <w:lang w:val="vi-VN"/>
              </w:rPr>
              <w:t xml:space="preserve"> tiết, </w:t>
            </w:r>
            <w:r>
              <w:rPr>
                <w:i/>
                <w:sz w:val="26"/>
                <w:szCs w:val="26"/>
              </w:rPr>
              <w:t>Bài tập</w:t>
            </w:r>
            <w:r w:rsidRPr="004B01A8">
              <w:rPr>
                <w:i/>
                <w:sz w:val="26"/>
                <w:szCs w:val="26"/>
                <w:lang w:val="vi-VN"/>
              </w:rPr>
              <w:t xml:space="preserve">: </w:t>
            </w:r>
            <w:r>
              <w:rPr>
                <w:i/>
                <w:sz w:val="26"/>
                <w:szCs w:val="26"/>
              </w:rPr>
              <w:t xml:space="preserve">10 </w:t>
            </w:r>
            <w:r w:rsidRPr="004B01A8">
              <w:rPr>
                <w:i/>
                <w:sz w:val="26"/>
                <w:szCs w:val="26"/>
                <w:lang w:val="vi-VN"/>
              </w:rPr>
              <w:t xml:space="preserve">tiết; Tự học: </w:t>
            </w:r>
            <w:r>
              <w:rPr>
                <w:i/>
                <w:sz w:val="26"/>
                <w:szCs w:val="26"/>
              </w:rPr>
              <w:t xml:space="preserve">20 </w:t>
            </w:r>
            <w:r w:rsidRPr="004B01A8">
              <w:rPr>
                <w:i/>
                <w:sz w:val="26"/>
                <w:szCs w:val="26"/>
                <w:lang w:val="vi-VN"/>
              </w:rPr>
              <w:t>giờ</w:t>
            </w:r>
          </w:p>
          <w:p w:rsidR="0051580C" w:rsidRPr="008C1ED8" w:rsidRDefault="0051580C" w:rsidP="0062503A">
            <w:pPr>
              <w:spacing w:before="40" w:after="40" w:line="312" w:lineRule="auto"/>
              <w:jc w:val="both"/>
              <w:rPr>
                <w:bCs/>
                <w:sz w:val="26"/>
                <w:szCs w:val="26"/>
                <w:lang w:val="vi-VN"/>
              </w:rPr>
            </w:pPr>
            <w:r w:rsidRPr="008C1ED8">
              <w:rPr>
                <w:bCs/>
                <w:sz w:val="26"/>
                <w:szCs w:val="26"/>
              </w:rPr>
              <w:t xml:space="preserve">3.1. </w:t>
            </w:r>
            <w:r w:rsidRPr="008C1ED8">
              <w:rPr>
                <w:bCs/>
                <w:sz w:val="26"/>
                <w:szCs w:val="26"/>
                <w:lang w:val="vi-VN"/>
              </w:rPr>
              <w:t>Vấn đề biểu diễn tri thức</w:t>
            </w:r>
          </w:p>
          <w:p w:rsidR="0051580C" w:rsidRPr="008C1ED8" w:rsidRDefault="0051580C" w:rsidP="0062503A">
            <w:pPr>
              <w:spacing w:before="40" w:after="40" w:line="312" w:lineRule="auto"/>
              <w:jc w:val="both"/>
              <w:rPr>
                <w:bCs/>
                <w:sz w:val="26"/>
                <w:szCs w:val="26"/>
                <w:lang w:val="vi-VN"/>
              </w:rPr>
            </w:pPr>
            <w:r w:rsidRPr="008C1ED8">
              <w:rPr>
                <w:bCs/>
                <w:sz w:val="26"/>
                <w:szCs w:val="26"/>
              </w:rPr>
              <w:t>3.2.</w:t>
            </w:r>
            <w:r w:rsidRPr="008C1ED8">
              <w:rPr>
                <w:bCs/>
                <w:sz w:val="26"/>
                <w:szCs w:val="26"/>
                <w:lang w:val="vi-VN"/>
              </w:rPr>
              <w:t xml:space="preserve"> </w:t>
            </w:r>
            <w:r w:rsidRPr="008C1ED8">
              <w:rPr>
                <w:bCs/>
                <w:sz w:val="26"/>
                <w:szCs w:val="26"/>
              </w:rPr>
              <w:t xml:space="preserve">Logic mệnh đề </w:t>
            </w:r>
          </w:p>
          <w:p w:rsidR="0051580C" w:rsidRPr="008C1ED8" w:rsidRDefault="0051580C" w:rsidP="0062503A">
            <w:pPr>
              <w:spacing w:before="40" w:after="40" w:line="312" w:lineRule="auto"/>
              <w:jc w:val="both"/>
              <w:rPr>
                <w:sz w:val="26"/>
                <w:szCs w:val="26"/>
                <w:lang w:val="vi-VN"/>
              </w:rPr>
            </w:pPr>
            <w:r w:rsidRPr="008C1ED8">
              <w:rPr>
                <w:sz w:val="26"/>
                <w:szCs w:val="26"/>
              </w:rPr>
              <w:t xml:space="preserve">3.3. </w:t>
            </w:r>
            <w:r w:rsidRPr="008C1ED8">
              <w:rPr>
                <w:sz w:val="26"/>
                <w:szCs w:val="26"/>
                <w:lang w:val="vi-VN"/>
              </w:rPr>
              <w:t>Kiến thức căn bản về logic mệnh đề</w:t>
            </w:r>
          </w:p>
          <w:p w:rsidR="0051580C" w:rsidRPr="008C1ED8" w:rsidRDefault="0051580C" w:rsidP="0062503A">
            <w:pPr>
              <w:spacing w:before="40" w:after="40" w:line="312" w:lineRule="auto"/>
              <w:jc w:val="both"/>
              <w:rPr>
                <w:sz w:val="26"/>
                <w:szCs w:val="26"/>
                <w:lang w:val="vi-VN"/>
              </w:rPr>
            </w:pPr>
            <w:r w:rsidRPr="008C1ED8">
              <w:rPr>
                <w:sz w:val="26"/>
                <w:szCs w:val="26"/>
              </w:rPr>
              <w:t xml:space="preserve">3.4. </w:t>
            </w:r>
            <w:r w:rsidRPr="008C1ED8">
              <w:rPr>
                <w:sz w:val="26"/>
                <w:szCs w:val="26"/>
                <w:lang w:val="vi-VN"/>
              </w:rPr>
              <w:t>Mô hình tri thức theo logic mệnh đề</w:t>
            </w:r>
          </w:p>
          <w:p w:rsidR="0051580C" w:rsidRPr="008C1ED8" w:rsidRDefault="0051580C" w:rsidP="0062503A">
            <w:pPr>
              <w:spacing w:before="40" w:after="40" w:line="312" w:lineRule="auto"/>
              <w:jc w:val="both"/>
              <w:rPr>
                <w:sz w:val="26"/>
                <w:szCs w:val="26"/>
              </w:rPr>
            </w:pPr>
            <w:r w:rsidRPr="008C1ED8">
              <w:rPr>
                <w:sz w:val="26"/>
                <w:szCs w:val="26"/>
                <w:lang w:val="vi-VN"/>
              </w:rPr>
              <w:t>Thuật giải Robinson, Vương Hạo</w:t>
            </w:r>
            <w:r w:rsidRPr="008C1ED8">
              <w:rPr>
                <w:sz w:val="26"/>
                <w:szCs w:val="26"/>
              </w:rPr>
              <w:t xml:space="preserve">, </w:t>
            </w:r>
          </w:p>
          <w:p w:rsidR="0051580C" w:rsidRPr="008C1ED8" w:rsidRDefault="0051580C" w:rsidP="0062503A">
            <w:pPr>
              <w:spacing w:before="40" w:after="40" w:line="312" w:lineRule="auto"/>
              <w:jc w:val="both"/>
              <w:rPr>
                <w:sz w:val="26"/>
                <w:szCs w:val="26"/>
              </w:rPr>
            </w:pPr>
            <w:r w:rsidRPr="008C1ED8">
              <w:rPr>
                <w:sz w:val="26"/>
                <w:szCs w:val="26"/>
              </w:rPr>
              <w:t>3.5.</w:t>
            </w:r>
            <w:r w:rsidRPr="008C1ED8">
              <w:rPr>
                <w:sz w:val="26"/>
                <w:szCs w:val="26"/>
                <w:lang w:val="vi-VN"/>
              </w:rPr>
              <w:t xml:space="preserve"> </w:t>
            </w:r>
            <w:r w:rsidRPr="008C1ED8">
              <w:rPr>
                <w:sz w:val="26"/>
                <w:szCs w:val="26"/>
              </w:rPr>
              <w:t>Logic vị từ</w:t>
            </w:r>
          </w:p>
          <w:p w:rsidR="0051580C" w:rsidRPr="008C1ED8" w:rsidRDefault="0051580C" w:rsidP="0062503A">
            <w:pPr>
              <w:spacing w:before="40" w:after="40" w:line="312" w:lineRule="auto"/>
              <w:jc w:val="both"/>
              <w:rPr>
                <w:sz w:val="26"/>
                <w:szCs w:val="26"/>
              </w:rPr>
            </w:pPr>
            <w:r w:rsidRPr="008C1ED8">
              <w:rPr>
                <w:sz w:val="26"/>
                <w:szCs w:val="26"/>
              </w:rPr>
              <w:t>Khái niệm vị từ và các phép toán vị từ, biểu diễn tri thức theo logic vị từ, phép hợp nhất và hợp giải</w:t>
            </w:r>
          </w:p>
          <w:p w:rsidR="0051580C" w:rsidRPr="008C1ED8" w:rsidRDefault="0051580C" w:rsidP="0062503A">
            <w:pPr>
              <w:spacing w:before="40" w:after="40" w:line="312" w:lineRule="auto"/>
              <w:jc w:val="both"/>
              <w:rPr>
                <w:sz w:val="26"/>
                <w:szCs w:val="26"/>
              </w:rPr>
            </w:pPr>
            <w:r w:rsidRPr="008C1ED8">
              <w:rPr>
                <w:sz w:val="26"/>
                <w:szCs w:val="26"/>
              </w:rPr>
              <w:t>3.6. Giới thiệu ngôn ngữ PROLOG</w:t>
            </w:r>
          </w:p>
          <w:p w:rsidR="0051580C" w:rsidRPr="008C1ED8" w:rsidRDefault="0051580C" w:rsidP="0062503A">
            <w:pPr>
              <w:spacing w:before="40" w:after="40" w:line="312" w:lineRule="auto"/>
              <w:jc w:val="both"/>
              <w:rPr>
                <w:sz w:val="26"/>
                <w:szCs w:val="26"/>
              </w:rPr>
            </w:pPr>
            <w:r w:rsidRPr="008C1ED8">
              <w:rPr>
                <w:sz w:val="26"/>
                <w:szCs w:val="26"/>
              </w:rPr>
              <w:t>3.7. Mạng ngữ nghĩa</w:t>
            </w:r>
          </w:p>
          <w:p w:rsidR="0051580C" w:rsidRPr="008C1ED8" w:rsidRDefault="0051580C" w:rsidP="0062503A">
            <w:pPr>
              <w:spacing w:before="40" w:after="40" w:line="312" w:lineRule="auto"/>
              <w:jc w:val="both"/>
              <w:rPr>
                <w:sz w:val="26"/>
                <w:szCs w:val="26"/>
              </w:rPr>
            </w:pPr>
            <w:r w:rsidRPr="008C1ED8">
              <w:rPr>
                <w:sz w:val="26"/>
                <w:szCs w:val="26"/>
              </w:rPr>
              <w:t xml:space="preserve">       Khái niệm về mạng ngữ nghĩa, mô hình mạng ngữ nghĩa</w:t>
            </w:r>
          </w:p>
          <w:p w:rsidR="0051580C" w:rsidRPr="008C1ED8" w:rsidRDefault="0051580C" w:rsidP="0062503A">
            <w:pPr>
              <w:spacing w:before="40" w:after="40" w:line="312" w:lineRule="auto"/>
              <w:jc w:val="both"/>
              <w:rPr>
                <w:sz w:val="26"/>
                <w:szCs w:val="26"/>
              </w:rPr>
            </w:pPr>
            <w:r w:rsidRPr="008C1ED8">
              <w:rPr>
                <w:sz w:val="26"/>
                <w:szCs w:val="26"/>
              </w:rPr>
              <w:lastRenderedPageBreak/>
              <w:t>3.8. Bài toán tìm kiếm và thuật giải lan truyền kích hoạt</w:t>
            </w:r>
          </w:p>
          <w:p w:rsidR="0051580C" w:rsidRPr="008C1ED8" w:rsidRDefault="0051580C" w:rsidP="0062503A">
            <w:pPr>
              <w:spacing w:before="40" w:after="40" w:line="312" w:lineRule="auto"/>
              <w:jc w:val="both"/>
              <w:rPr>
                <w:sz w:val="26"/>
                <w:szCs w:val="26"/>
              </w:rPr>
            </w:pPr>
            <w:r w:rsidRPr="008C1ED8">
              <w:rPr>
                <w:sz w:val="26"/>
                <w:szCs w:val="26"/>
              </w:rPr>
              <w:t>3.9. Hệ luật dẫn</w:t>
            </w:r>
          </w:p>
          <w:p w:rsidR="0051580C" w:rsidRPr="008C1ED8" w:rsidRDefault="0051580C" w:rsidP="0062503A">
            <w:pPr>
              <w:spacing w:before="40" w:after="40" w:line="312" w:lineRule="auto"/>
              <w:jc w:val="both"/>
              <w:rPr>
                <w:sz w:val="26"/>
                <w:szCs w:val="26"/>
              </w:rPr>
            </w:pPr>
            <w:r w:rsidRPr="008C1ED8">
              <w:rPr>
                <w:sz w:val="26"/>
                <w:szCs w:val="26"/>
              </w:rPr>
              <w:t xml:space="preserve">       Dạng luật dẫn, mô hình tri thức luật dẫn, suy diễn trên hệ luật dẫn: suy diễn tiến, lùi</w:t>
            </w:r>
          </w:p>
          <w:p w:rsidR="0051580C" w:rsidRPr="008C1ED8" w:rsidRDefault="0051580C" w:rsidP="0062503A">
            <w:pPr>
              <w:spacing w:before="40" w:after="40" w:line="312" w:lineRule="auto"/>
              <w:jc w:val="both"/>
              <w:rPr>
                <w:rStyle w:val="VnbnnidungInm"/>
                <w:rFonts w:eastAsia="MS Mincho"/>
                <w:b w:val="0"/>
                <w:bCs w:val="0"/>
                <w:color w:val="auto"/>
                <w:sz w:val="26"/>
                <w:szCs w:val="26"/>
              </w:rPr>
            </w:pPr>
            <w:r w:rsidRPr="008C1ED8">
              <w:rPr>
                <w:sz w:val="26"/>
                <w:szCs w:val="26"/>
              </w:rPr>
              <w:t>3.10. Frame, class, script, object</w:t>
            </w:r>
          </w:p>
        </w:tc>
      </w:tr>
      <w:tr w:rsidR="0051580C" w:rsidRPr="008C1ED8" w:rsidTr="0062503A">
        <w:tc>
          <w:tcPr>
            <w:tcW w:w="9356" w:type="dxa"/>
            <w:shd w:val="clear" w:color="auto" w:fill="auto"/>
          </w:tcPr>
          <w:p w:rsidR="0051580C" w:rsidRPr="008C1ED8" w:rsidRDefault="0051580C" w:rsidP="0062503A">
            <w:pPr>
              <w:spacing w:before="40" w:after="40" w:line="312" w:lineRule="auto"/>
              <w:jc w:val="both"/>
              <w:rPr>
                <w:rStyle w:val="VnbnnidungInm"/>
                <w:rFonts w:eastAsia="Calibri"/>
                <w:color w:val="auto"/>
                <w:sz w:val="26"/>
                <w:szCs w:val="26"/>
              </w:rPr>
            </w:pPr>
            <w:r w:rsidRPr="008C1ED8">
              <w:rPr>
                <w:rStyle w:val="VnbnnidungInm"/>
                <w:rFonts w:eastAsia="Calibri"/>
                <w:color w:val="auto"/>
                <w:sz w:val="26"/>
                <w:szCs w:val="26"/>
              </w:rPr>
              <w:lastRenderedPageBreak/>
              <w:t>Chương 4: GIỚI THIỆU MỘT SỐ CHỦ ĐỀ CỦA TRÍ TUỆ NHÂN TẠO</w:t>
            </w:r>
          </w:p>
          <w:p w:rsidR="0051580C" w:rsidRPr="004B01A8" w:rsidRDefault="0051580C" w:rsidP="0062503A">
            <w:pPr>
              <w:spacing w:line="324" w:lineRule="auto"/>
              <w:jc w:val="center"/>
              <w:rPr>
                <w:i/>
                <w:sz w:val="26"/>
                <w:szCs w:val="26"/>
                <w:lang w:val="vi-VN"/>
              </w:rPr>
            </w:pPr>
            <w:r w:rsidRPr="004B01A8">
              <w:rPr>
                <w:i/>
                <w:sz w:val="26"/>
                <w:szCs w:val="26"/>
                <w:lang w:val="vi-VN"/>
              </w:rPr>
              <w:t xml:space="preserve">Tổng số: </w:t>
            </w:r>
            <w:r>
              <w:rPr>
                <w:i/>
                <w:sz w:val="26"/>
                <w:szCs w:val="26"/>
              </w:rPr>
              <w:t>6</w:t>
            </w:r>
            <w:r w:rsidRPr="004B01A8">
              <w:rPr>
                <w:i/>
                <w:sz w:val="26"/>
                <w:szCs w:val="26"/>
                <w:lang w:val="vi-VN"/>
              </w:rPr>
              <w:t xml:space="preserve"> tiết, trong đó Lý thuyết: </w:t>
            </w:r>
            <w:r>
              <w:rPr>
                <w:i/>
                <w:sz w:val="26"/>
                <w:szCs w:val="26"/>
              </w:rPr>
              <w:t xml:space="preserve">5 </w:t>
            </w:r>
            <w:r w:rsidRPr="004B01A8">
              <w:rPr>
                <w:i/>
                <w:sz w:val="26"/>
                <w:szCs w:val="26"/>
                <w:lang w:val="vi-VN"/>
              </w:rPr>
              <w:t xml:space="preserve">tiết, </w:t>
            </w:r>
            <w:r>
              <w:rPr>
                <w:i/>
                <w:sz w:val="26"/>
                <w:szCs w:val="26"/>
              </w:rPr>
              <w:t>Bài tập</w:t>
            </w:r>
            <w:r w:rsidRPr="004B01A8">
              <w:rPr>
                <w:i/>
                <w:sz w:val="26"/>
                <w:szCs w:val="26"/>
                <w:lang w:val="vi-VN"/>
              </w:rPr>
              <w:t xml:space="preserve">: </w:t>
            </w:r>
            <w:r>
              <w:rPr>
                <w:i/>
                <w:sz w:val="26"/>
                <w:szCs w:val="26"/>
              </w:rPr>
              <w:t xml:space="preserve">1 </w:t>
            </w:r>
            <w:r w:rsidRPr="004B01A8">
              <w:rPr>
                <w:i/>
                <w:sz w:val="26"/>
                <w:szCs w:val="26"/>
                <w:lang w:val="vi-VN"/>
              </w:rPr>
              <w:t xml:space="preserve">tiết; Tự học: </w:t>
            </w:r>
            <w:r>
              <w:rPr>
                <w:i/>
                <w:sz w:val="26"/>
                <w:szCs w:val="26"/>
              </w:rPr>
              <w:t xml:space="preserve">20 </w:t>
            </w:r>
            <w:r w:rsidRPr="004B01A8">
              <w:rPr>
                <w:i/>
                <w:sz w:val="26"/>
                <w:szCs w:val="26"/>
                <w:lang w:val="vi-VN"/>
              </w:rPr>
              <w:t>giờ</w:t>
            </w:r>
          </w:p>
          <w:p w:rsidR="0051580C" w:rsidRPr="008C1ED8" w:rsidRDefault="0051580C" w:rsidP="0062503A">
            <w:pPr>
              <w:spacing w:before="40" w:after="40" w:line="312" w:lineRule="auto"/>
              <w:jc w:val="both"/>
              <w:rPr>
                <w:sz w:val="26"/>
                <w:szCs w:val="26"/>
              </w:rPr>
            </w:pPr>
            <w:r w:rsidRPr="008C1ED8">
              <w:rPr>
                <w:sz w:val="26"/>
                <w:szCs w:val="26"/>
              </w:rPr>
              <w:t>4.1. Lập trình game trong TTNT</w:t>
            </w:r>
          </w:p>
          <w:p w:rsidR="0051580C" w:rsidRPr="008C1ED8" w:rsidRDefault="0051580C" w:rsidP="0062503A">
            <w:pPr>
              <w:spacing w:before="40" w:after="40" w:line="312" w:lineRule="auto"/>
              <w:jc w:val="both"/>
              <w:rPr>
                <w:sz w:val="26"/>
                <w:szCs w:val="26"/>
              </w:rPr>
            </w:pPr>
            <w:r w:rsidRPr="008C1ED8">
              <w:rPr>
                <w:sz w:val="26"/>
                <w:szCs w:val="26"/>
              </w:rPr>
              <w:t>4.2. Lập luận gần đúng</w:t>
            </w:r>
          </w:p>
          <w:p w:rsidR="0051580C" w:rsidRPr="008C1ED8" w:rsidRDefault="0051580C" w:rsidP="0062503A">
            <w:pPr>
              <w:spacing w:before="40" w:after="40" w:line="312" w:lineRule="auto"/>
              <w:jc w:val="both"/>
              <w:rPr>
                <w:sz w:val="26"/>
                <w:szCs w:val="26"/>
              </w:rPr>
            </w:pPr>
            <w:r w:rsidRPr="008C1ED8">
              <w:rPr>
                <w:sz w:val="26"/>
                <w:szCs w:val="26"/>
              </w:rPr>
              <w:t>4.3. Mạng neural và ứng dụng</w:t>
            </w:r>
          </w:p>
          <w:p w:rsidR="0051580C" w:rsidRPr="008C1ED8" w:rsidRDefault="0051580C" w:rsidP="0062503A">
            <w:pPr>
              <w:spacing w:before="40" w:after="40" w:line="312" w:lineRule="auto"/>
              <w:jc w:val="both"/>
              <w:rPr>
                <w:rStyle w:val="VnbnnidungInm"/>
                <w:rFonts w:eastAsia="MS Mincho"/>
                <w:b w:val="0"/>
                <w:bCs w:val="0"/>
                <w:color w:val="auto"/>
                <w:sz w:val="26"/>
                <w:szCs w:val="26"/>
              </w:rPr>
            </w:pPr>
            <w:r w:rsidRPr="008C1ED8">
              <w:rPr>
                <w:sz w:val="26"/>
                <w:szCs w:val="26"/>
              </w:rPr>
              <w:t>4.4. Các chủ đề khác</w:t>
            </w:r>
            <w:r w:rsidRPr="008C1ED8">
              <w:rPr>
                <w:rStyle w:val="VnbnnidungInm"/>
                <w:rFonts w:eastAsia="Calibri"/>
                <w:b w:val="0"/>
                <w:bCs w:val="0"/>
                <w:color w:val="auto"/>
                <w:sz w:val="26"/>
                <w:szCs w:val="26"/>
              </w:rPr>
              <w:tab/>
            </w:r>
            <w:r w:rsidRPr="008C1ED8">
              <w:rPr>
                <w:sz w:val="26"/>
                <w:szCs w:val="26"/>
              </w:rPr>
              <w:tab/>
            </w:r>
          </w:p>
        </w:tc>
      </w:tr>
    </w:tbl>
    <w:p w:rsidR="009E54AF" w:rsidRPr="002C1758" w:rsidRDefault="009E54AF" w:rsidP="009D4213">
      <w:pPr>
        <w:spacing w:before="40" w:after="40" w:line="312" w:lineRule="auto"/>
        <w:rPr>
          <w:b/>
          <w:sz w:val="26"/>
          <w:szCs w:val="26"/>
        </w:rPr>
      </w:pPr>
      <w:r w:rsidRPr="002C1758">
        <w:rPr>
          <w:b/>
          <w:sz w:val="26"/>
          <w:szCs w:val="26"/>
        </w:rPr>
        <w:t>1</w:t>
      </w:r>
      <w:r w:rsidR="00A72F24" w:rsidRPr="002C1758">
        <w:rPr>
          <w:b/>
          <w:sz w:val="26"/>
          <w:szCs w:val="26"/>
        </w:rPr>
        <w:t>5</w:t>
      </w:r>
      <w:r w:rsidRPr="002C1758">
        <w:rPr>
          <w:b/>
          <w:sz w:val="26"/>
          <w:szCs w:val="26"/>
        </w:rPr>
        <w:t xml:space="preserve">. Phương pháp đánh giá học phần  </w:t>
      </w:r>
    </w:p>
    <w:p w:rsidR="009E54AF" w:rsidRPr="002C1758" w:rsidRDefault="009E54AF" w:rsidP="009D4213">
      <w:pPr>
        <w:spacing w:before="40" w:after="40" w:line="312" w:lineRule="auto"/>
        <w:ind w:firstLine="720"/>
        <w:rPr>
          <w:sz w:val="26"/>
          <w:szCs w:val="26"/>
        </w:rPr>
      </w:pPr>
      <w:r w:rsidRPr="002C1758">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2C1758" w:rsidRPr="002C1758" w:rsidTr="000867C4">
        <w:trPr>
          <w:jc w:val="center"/>
        </w:trPr>
        <w:tc>
          <w:tcPr>
            <w:tcW w:w="675" w:type="dxa"/>
            <w:vAlign w:val="center"/>
          </w:tcPr>
          <w:p w:rsidR="009E54AF" w:rsidRPr="002C1758" w:rsidRDefault="009E54AF" w:rsidP="009D4213">
            <w:pPr>
              <w:spacing w:before="40" w:after="40" w:line="312" w:lineRule="auto"/>
              <w:jc w:val="center"/>
              <w:rPr>
                <w:sz w:val="26"/>
                <w:szCs w:val="26"/>
              </w:rPr>
            </w:pPr>
            <w:r w:rsidRPr="002C1758">
              <w:rPr>
                <w:sz w:val="26"/>
                <w:szCs w:val="26"/>
              </w:rPr>
              <w:t>TC</w:t>
            </w:r>
          </w:p>
        </w:tc>
        <w:tc>
          <w:tcPr>
            <w:tcW w:w="1567" w:type="dxa"/>
            <w:gridSpan w:val="2"/>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c>
          <w:tcPr>
            <w:tcW w:w="1410" w:type="dxa"/>
            <w:gridSpan w:val="2"/>
            <w:vAlign w:val="center"/>
          </w:tcPr>
          <w:p w:rsidR="009E54AF" w:rsidRPr="002C1758" w:rsidRDefault="009E54AF" w:rsidP="009D4213">
            <w:pPr>
              <w:spacing w:before="40" w:after="40" w:line="312" w:lineRule="auto"/>
              <w:jc w:val="center"/>
              <w:rPr>
                <w:sz w:val="26"/>
                <w:szCs w:val="26"/>
              </w:rPr>
            </w:pPr>
            <w:r w:rsidRPr="002C1758">
              <w:rPr>
                <w:sz w:val="26"/>
                <w:szCs w:val="26"/>
              </w:rPr>
              <w:t>(2)</w:t>
            </w:r>
          </w:p>
        </w:tc>
        <w:tc>
          <w:tcPr>
            <w:tcW w:w="1418" w:type="dxa"/>
            <w:gridSpan w:val="2"/>
            <w:vAlign w:val="center"/>
          </w:tcPr>
          <w:p w:rsidR="009E54AF" w:rsidRPr="002C1758" w:rsidRDefault="009E54AF" w:rsidP="009D4213">
            <w:pPr>
              <w:spacing w:before="40" w:after="40" w:line="312" w:lineRule="auto"/>
              <w:jc w:val="center"/>
              <w:rPr>
                <w:sz w:val="26"/>
                <w:szCs w:val="26"/>
              </w:rPr>
            </w:pPr>
            <w:r w:rsidRPr="002C1758">
              <w:rPr>
                <w:sz w:val="26"/>
                <w:szCs w:val="26"/>
              </w:rPr>
              <w:t>(3)</w:t>
            </w:r>
          </w:p>
        </w:tc>
        <w:tc>
          <w:tcPr>
            <w:tcW w:w="1282" w:type="dxa"/>
            <w:gridSpan w:val="2"/>
            <w:vAlign w:val="center"/>
          </w:tcPr>
          <w:p w:rsidR="009E54AF" w:rsidRPr="002C1758" w:rsidRDefault="009E54AF" w:rsidP="009D4213">
            <w:pPr>
              <w:spacing w:before="40" w:after="40" w:line="312" w:lineRule="auto"/>
              <w:jc w:val="center"/>
              <w:rPr>
                <w:sz w:val="26"/>
                <w:szCs w:val="26"/>
              </w:rPr>
            </w:pPr>
            <w:r w:rsidRPr="002C1758">
              <w:rPr>
                <w:sz w:val="26"/>
                <w:szCs w:val="26"/>
              </w:rPr>
              <w:t>(4)</w:t>
            </w:r>
          </w:p>
        </w:tc>
      </w:tr>
      <w:tr w:rsidR="002C1758" w:rsidRPr="002C1758" w:rsidTr="000867C4">
        <w:trPr>
          <w:jc w:val="center"/>
        </w:trPr>
        <w:tc>
          <w:tcPr>
            <w:tcW w:w="675" w:type="dxa"/>
            <w:vAlign w:val="center"/>
          </w:tcPr>
          <w:p w:rsidR="009E54AF" w:rsidRPr="002C1758" w:rsidRDefault="009E54AF" w:rsidP="009D4213">
            <w:pPr>
              <w:spacing w:before="40" w:after="40" w:line="312" w:lineRule="auto"/>
              <w:jc w:val="center"/>
              <w:rPr>
                <w:sz w:val="26"/>
                <w:szCs w:val="26"/>
              </w:rPr>
            </w:pP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SL</w:t>
            </w:r>
          </w:p>
        </w:tc>
        <w:tc>
          <w:tcPr>
            <w:tcW w:w="858" w:type="dxa"/>
            <w:vAlign w:val="center"/>
          </w:tcPr>
          <w:p w:rsidR="009E54AF" w:rsidRPr="002C1758" w:rsidRDefault="009E54AF" w:rsidP="009D4213">
            <w:pPr>
              <w:spacing w:before="40" w:after="40" w:line="312" w:lineRule="auto"/>
              <w:jc w:val="center"/>
              <w:rPr>
                <w:sz w:val="26"/>
                <w:szCs w:val="26"/>
              </w:rPr>
            </w:pPr>
            <w:r w:rsidRPr="002C1758">
              <w:rPr>
                <w:sz w:val="26"/>
                <w:szCs w:val="26"/>
              </w:rPr>
              <w:t>HS</w:t>
            </w:r>
          </w:p>
        </w:tc>
        <w:tc>
          <w:tcPr>
            <w:tcW w:w="701" w:type="dxa"/>
            <w:vAlign w:val="center"/>
          </w:tcPr>
          <w:p w:rsidR="009E54AF" w:rsidRPr="002C1758" w:rsidRDefault="009E54AF" w:rsidP="009D4213">
            <w:pPr>
              <w:spacing w:before="40" w:after="40" w:line="312" w:lineRule="auto"/>
              <w:jc w:val="center"/>
              <w:rPr>
                <w:sz w:val="26"/>
                <w:szCs w:val="26"/>
              </w:rPr>
            </w:pPr>
            <w:r w:rsidRPr="002C1758">
              <w:rPr>
                <w:sz w:val="26"/>
                <w:szCs w:val="26"/>
              </w:rPr>
              <w:t>SL</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HS</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SL</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HS</w:t>
            </w:r>
          </w:p>
        </w:tc>
        <w:tc>
          <w:tcPr>
            <w:tcW w:w="708" w:type="dxa"/>
            <w:vAlign w:val="center"/>
          </w:tcPr>
          <w:p w:rsidR="009E54AF" w:rsidRPr="002C1758" w:rsidRDefault="009E54AF" w:rsidP="009D4213">
            <w:pPr>
              <w:spacing w:before="40" w:after="40" w:line="312" w:lineRule="auto"/>
              <w:jc w:val="center"/>
              <w:rPr>
                <w:sz w:val="26"/>
                <w:szCs w:val="26"/>
              </w:rPr>
            </w:pPr>
            <w:r w:rsidRPr="002C1758">
              <w:rPr>
                <w:sz w:val="26"/>
                <w:szCs w:val="26"/>
              </w:rPr>
              <w:t>SL</w:t>
            </w:r>
          </w:p>
        </w:tc>
        <w:tc>
          <w:tcPr>
            <w:tcW w:w="574" w:type="dxa"/>
            <w:vAlign w:val="center"/>
          </w:tcPr>
          <w:p w:rsidR="009E54AF" w:rsidRPr="002C1758" w:rsidRDefault="009E54AF" w:rsidP="009D4213">
            <w:pPr>
              <w:spacing w:before="40" w:after="40" w:line="312" w:lineRule="auto"/>
              <w:jc w:val="center"/>
              <w:rPr>
                <w:sz w:val="26"/>
                <w:szCs w:val="26"/>
              </w:rPr>
            </w:pPr>
            <w:r w:rsidRPr="002C1758">
              <w:rPr>
                <w:sz w:val="26"/>
                <w:szCs w:val="26"/>
              </w:rPr>
              <w:t>HS</w:t>
            </w:r>
          </w:p>
        </w:tc>
      </w:tr>
      <w:tr w:rsidR="002C1758" w:rsidRPr="002C1758" w:rsidTr="000867C4">
        <w:trPr>
          <w:jc w:val="center"/>
        </w:trPr>
        <w:tc>
          <w:tcPr>
            <w:tcW w:w="675" w:type="dxa"/>
            <w:vAlign w:val="center"/>
          </w:tcPr>
          <w:p w:rsidR="009E54AF" w:rsidRPr="002C1758" w:rsidRDefault="009E54AF" w:rsidP="009D4213">
            <w:pPr>
              <w:spacing w:before="40" w:after="40" w:line="312" w:lineRule="auto"/>
              <w:jc w:val="center"/>
              <w:rPr>
                <w:sz w:val="26"/>
                <w:szCs w:val="26"/>
              </w:rPr>
            </w:pPr>
            <w:r w:rsidRPr="002C1758">
              <w:rPr>
                <w:sz w:val="26"/>
                <w:szCs w:val="26"/>
              </w:rPr>
              <w:t>3</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2</w:t>
            </w:r>
          </w:p>
        </w:tc>
        <w:tc>
          <w:tcPr>
            <w:tcW w:w="858" w:type="dxa"/>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c>
          <w:tcPr>
            <w:tcW w:w="701" w:type="dxa"/>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2</w:t>
            </w:r>
          </w:p>
        </w:tc>
        <w:tc>
          <w:tcPr>
            <w:tcW w:w="709" w:type="dxa"/>
            <w:vAlign w:val="center"/>
          </w:tcPr>
          <w:p w:rsidR="009E54AF" w:rsidRPr="002C1758" w:rsidRDefault="009E54AF" w:rsidP="009D4213">
            <w:pPr>
              <w:spacing w:before="40" w:after="40" w:line="312" w:lineRule="auto"/>
              <w:jc w:val="center"/>
              <w:rPr>
                <w:sz w:val="26"/>
                <w:szCs w:val="26"/>
              </w:rPr>
            </w:pPr>
            <w:r w:rsidRPr="002C1758">
              <w:rPr>
                <w:sz w:val="26"/>
                <w:szCs w:val="26"/>
              </w:rPr>
              <w:t>3</w:t>
            </w:r>
          </w:p>
        </w:tc>
        <w:tc>
          <w:tcPr>
            <w:tcW w:w="708" w:type="dxa"/>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c>
          <w:tcPr>
            <w:tcW w:w="574" w:type="dxa"/>
            <w:vAlign w:val="center"/>
          </w:tcPr>
          <w:p w:rsidR="009E54AF" w:rsidRPr="002C1758" w:rsidRDefault="009E54AF" w:rsidP="009D4213">
            <w:pPr>
              <w:spacing w:before="40" w:after="40" w:line="312" w:lineRule="auto"/>
              <w:jc w:val="center"/>
              <w:rPr>
                <w:sz w:val="26"/>
                <w:szCs w:val="26"/>
              </w:rPr>
            </w:pPr>
            <w:r w:rsidRPr="002C1758">
              <w:rPr>
                <w:sz w:val="26"/>
                <w:szCs w:val="26"/>
              </w:rPr>
              <w:t>1</w:t>
            </w:r>
          </w:p>
        </w:tc>
      </w:tr>
    </w:tbl>
    <w:p w:rsidR="00547271" w:rsidRPr="002C1758" w:rsidRDefault="00547271" w:rsidP="00884C4B">
      <w:pPr>
        <w:spacing w:before="40" w:after="40" w:line="312" w:lineRule="auto"/>
        <w:ind w:firstLine="284"/>
        <w:jc w:val="both"/>
        <w:rPr>
          <w:sz w:val="26"/>
          <w:szCs w:val="26"/>
          <w:lang w:val="nb-NO"/>
        </w:rPr>
      </w:pPr>
      <w:r w:rsidRPr="002C1758">
        <w:rPr>
          <w:sz w:val="26"/>
          <w:szCs w:val="26"/>
          <w:lang w:val="nb-NO"/>
        </w:rPr>
        <w:t>(1) Điểm kiểm tra thường xuyên trong quá trình học tập;</w:t>
      </w:r>
    </w:p>
    <w:p w:rsidR="00547271" w:rsidRPr="002C1758" w:rsidRDefault="00547271" w:rsidP="00884C4B">
      <w:pPr>
        <w:spacing w:before="40" w:after="40" w:line="312" w:lineRule="auto"/>
        <w:ind w:firstLine="284"/>
        <w:jc w:val="both"/>
        <w:rPr>
          <w:sz w:val="26"/>
          <w:szCs w:val="26"/>
          <w:lang w:val="nb-NO"/>
        </w:rPr>
      </w:pPr>
      <w:r w:rsidRPr="002C1758">
        <w:rPr>
          <w:sz w:val="26"/>
          <w:szCs w:val="26"/>
          <w:lang w:val="nb-NO"/>
        </w:rPr>
        <w:t>(2) Điểm đánh giá nhận thức và thái độ tham gia thảo luận;</w:t>
      </w:r>
    </w:p>
    <w:p w:rsidR="00547271" w:rsidRPr="002C1758" w:rsidRDefault="00547271" w:rsidP="00884C4B">
      <w:pPr>
        <w:spacing w:before="40" w:after="40" w:line="312" w:lineRule="auto"/>
        <w:ind w:firstLine="284"/>
        <w:jc w:val="both"/>
        <w:rPr>
          <w:sz w:val="26"/>
          <w:szCs w:val="26"/>
          <w:lang w:val="nb-NO"/>
        </w:rPr>
      </w:pPr>
      <w:r w:rsidRPr="002C1758">
        <w:rPr>
          <w:sz w:val="26"/>
          <w:szCs w:val="26"/>
          <w:lang w:val="nb-NO"/>
        </w:rPr>
        <w:t>(3) Điểm đánh giá thực hành;</w:t>
      </w:r>
    </w:p>
    <w:p w:rsidR="00547271" w:rsidRPr="002C1758" w:rsidRDefault="00547271" w:rsidP="00884C4B">
      <w:pPr>
        <w:spacing w:before="40" w:after="40" w:line="312" w:lineRule="auto"/>
        <w:ind w:firstLine="284"/>
        <w:jc w:val="both"/>
        <w:rPr>
          <w:sz w:val="26"/>
          <w:szCs w:val="26"/>
          <w:lang w:val="nb-NO"/>
        </w:rPr>
      </w:pPr>
      <w:r w:rsidRPr="002C1758">
        <w:rPr>
          <w:sz w:val="26"/>
          <w:szCs w:val="26"/>
          <w:lang w:val="nb-NO"/>
        </w:rPr>
        <w:t>(4) Điểm chuyên cần (vắng học 2% tổng số tiết trừ 1 điểm, tính theo thang điểm 10)</w:t>
      </w:r>
    </w:p>
    <w:p w:rsidR="00547271" w:rsidRPr="002C1758" w:rsidRDefault="00547271" w:rsidP="00884C4B">
      <w:pPr>
        <w:spacing w:beforeLines="60" w:before="144" w:after="40" w:line="312" w:lineRule="auto"/>
        <w:ind w:firstLine="284"/>
        <w:jc w:val="both"/>
        <w:rPr>
          <w:b/>
          <w:sz w:val="26"/>
          <w:szCs w:val="26"/>
          <w:lang w:val="nb-NO"/>
        </w:rPr>
      </w:pPr>
      <w:r w:rsidRPr="002C1758">
        <w:rPr>
          <w:sz w:val="26"/>
          <w:szCs w:val="26"/>
          <w:lang w:val="nb-NO"/>
        </w:rPr>
        <w:t>Điểm thi kết thúc học phần có trọng số 60%.  Hình thức thi: Thi viết</w:t>
      </w:r>
    </w:p>
    <w:p w:rsidR="00A72F24" w:rsidRPr="002C1758" w:rsidRDefault="00A72F24" w:rsidP="00A72F24">
      <w:pPr>
        <w:spacing w:line="324" w:lineRule="auto"/>
        <w:jc w:val="both"/>
        <w:rPr>
          <w:rFonts w:eastAsia="SimSun"/>
          <w:sz w:val="26"/>
          <w:szCs w:val="26"/>
          <w:lang w:eastAsia="zh-CN"/>
        </w:rPr>
      </w:pPr>
      <w:r w:rsidRPr="002C1758">
        <w:rPr>
          <w:rFonts w:eastAsia="SimSun"/>
          <w:b/>
          <w:sz w:val="26"/>
          <w:szCs w:val="26"/>
          <w:lang w:val="vi-VN" w:eastAsia="zh-CN"/>
        </w:rPr>
        <w:t xml:space="preserve">16. Phương pháp dạy và học: </w:t>
      </w:r>
      <w:r w:rsidRPr="002C1758">
        <w:rPr>
          <w:rFonts w:eastAsia="SimSun"/>
          <w:sz w:val="26"/>
          <w:szCs w:val="26"/>
          <w:lang w:val="vi-VN" w:eastAsia="zh-CN"/>
        </w:rPr>
        <w:t>Giảng dạy lý thuyết kết hợp với thực hành.</w:t>
      </w:r>
    </w:p>
    <w:p w:rsidR="00A72F24" w:rsidRPr="002C1758" w:rsidRDefault="00A72F24" w:rsidP="00A72F24">
      <w:pPr>
        <w:spacing w:line="324" w:lineRule="auto"/>
        <w:jc w:val="both"/>
        <w:rPr>
          <w:rFonts w:eastAsia="SimSun"/>
          <w:b/>
          <w:sz w:val="26"/>
          <w:szCs w:val="26"/>
          <w:lang w:eastAsia="zh-CN"/>
        </w:rPr>
      </w:pP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A72F24" w:rsidRPr="002C1758" w:rsidTr="00ED5192">
        <w:trPr>
          <w:jc w:val="center"/>
        </w:trPr>
        <w:tc>
          <w:tcPr>
            <w:tcW w:w="2322" w:type="dxa"/>
            <w:vAlign w:val="center"/>
          </w:tcPr>
          <w:p w:rsidR="00A72F24" w:rsidRPr="002C1758" w:rsidRDefault="00A72F24" w:rsidP="00ED5192">
            <w:pPr>
              <w:jc w:val="center"/>
              <w:rPr>
                <w:b/>
                <w:sz w:val="26"/>
                <w:szCs w:val="26"/>
              </w:rPr>
            </w:pPr>
            <w:r w:rsidRPr="002C1758">
              <w:rPr>
                <w:b/>
                <w:sz w:val="26"/>
                <w:szCs w:val="26"/>
              </w:rPr>
              <w:t>Ban Giám hiệu</w:t>
            </w:r>
          </w:p>
        </w:tc>
        <w:tc>
          <w:tcPr>
            <w:tcW w:w="2323" w:type="dxa"/>
            <w:vAlign w:val="center"/>
          </w:tcPr>
          <w:p w:rsidR="00A72F24" w:rsidRPr="002C1758" w:rsidRDefault="00A72F24" w:rsidP="00ED5192">
            <w:pPr>
              <w:jc w:val="center"/>
              <w:rPr>
                <w:b/>
                <w:sz w:val="26"/>
                <w:szCs w:val="26"/>
              </w:rPr>
            </w:pPr>
            <w:r w:rsidRPr="002C1758">
              <w:rPr>
                <w:b/>
                <w:sz w:val="26"/>
                <w:szCs w:val="26"/>
              </w:rPr>
              <w:t>Trưởng khoa</w:t>
            </w:r>
          </w:p>
        </w:tc>
        <w:tc>
          <w:tcPr>
            <w:tcW w:w="2323" w:type="dxa"/>
            <w:vAlign w:val="center"/>
          </w:tcPr>
          <w:p w:rsidR="00A72F24" w:rsidRPr="002C1758" w:rsidRDefault="00A72F24" w:rsidP="00ED5192">
            <w:pPr>
              <w:jc w:val="center"/>
              <w:rPr>
                <w:b/>
                <w:sz w:val="26"/>
                <w:szCs w:val="26"/>
              </w:rPr>
            </w:pPr>
            <w:r w:rsidRPr="002C1758">
              <w:rPr>
                <w:b/>
                <w:sz w:val="26"/>
                <w:szCs w:val="26"/>
              </w:rPr>
              <w:t>Trương bộ môn</w:t>
            </w:r>
          </w:p>
        </w:tc>
        <w:tc>
          <w:tcPr>
            <w:tcW w:w="2323" w:type="dxa"/>
            <w:vAlign w:val="center"/>
          </w:tcPr>
          <w:p w:rsidR="00A72F24" w:rsidRPr="002C1758" w:rsidRDefault="00A72F24" w:rsidP="00ED5192">
            <w:pPr>
              <w:jc w:val="center"/>
              <w:rPr>
                <w:b/>
                <w:sz w:val="26"/>
                <w:szCs w:val="26"/>
              </w:rPr>
            </w:pPr>
            <w:r w:rsidRPr="002C1758">
              <w:rPr>
                <w:b/>
                <w:sz w:val="26"/>
                <w:szCs w:val="26"/>
              </w:rPr>
              <w:t>Người soạn</w:t>
            </w:r>
          </w:p>
        </w:tc>
      </w:tr>
    </w:tbl>
    <w:p w:rsidR="00A72F24" w:rsidRPr="002C1758" w:rsidRDefault="00A72F24" w:rsidP="00A72F24">
      <w:pPr>
        <w:spacing w:before="40" w:after="40" w:line="312" w:lineRule="auto"/>
      </w:pPr>
    </w:p>
    <w:p w:rsidR="00C8097B" w:rsidRPr="002C1758" w:rsidRDefault="00C8097B" w:rsidP="009D4213">
      <w:pPr>
        <w:spacing w:before="40" w:after="40" w:line="312" w:lineRule="auto"/>
      </w:pPr>
    </w:p>
    <w:sectPr w:rsidR="00C8097B" w:rsidRPr="002C1758"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402BF"/>
    <w:rsid w:val="00065696"/>
    <w:rsid w:val="000702F4"/>
    <w:rsid w:val="00083AF9"/>
    <w:rsid w:val="000A516A"/>
    <w:rsid w:val="000B4286"/>
    <w:rsid w:val="000C1B19"/>
    <w:rsid w:val="000C5274"/>
    <w:rsid w:val="000C7F21"/>
    <w:rsid w:val="000F22CA"/>
    <w:rsid w:val="001233A0"/>
    <w:rsid w:val="0013559F"/>
    <w:rsid w:val="00141169"/>
    <w:rsid w:val="002A04AF"/>
    <w:rsid w:val="002C1758"/>
    <w:rsid w:val="002F2361"/>
    <w:rsid w:val="00360C81"/>
    <w:rsid w:val="0036253D"/>
    <w:rsid w:val="00387B2F"/>
    <w:rsid w:val="00390700"/>
    <w:rsid w:val="003D2B2D"/>
    <w:rsid w:val="003D76E5"/>
    <w:rsid w:val="003E668D"/>
    <w:rsid w:val="003E7462"/>
    <w:rsid w:val="0040052B"/>
    <w:rsid w:val="00457672"/>
    <w:rsid w:val="00471A36"/>
    <w:rsid w:val="004E3416"/>
    <w:rsid w:val="00512F94"/>
    <w:rsid w:val="0051580C"/>
    <w:rsid w:val="00547271"/>
    <w:rsid w:val="005658CE"/>
    <w:rsid w:val="00565D53"/>
    <w:rsid w:val="005760AD"/>
    <w:rsid w:val="00583C7C"/>
    <w:rsid w:val="00593C4B"/>
    <w:rsid w:val="005A4F47"/>
    <w:rsid w:val="005B4C9A"/>
    <w:rsid w:val="0060455C"/>
    <w:rsid w:val="00613035"/>
    <w:rsid w:val="00635E96"/>
    <w:rsid w:val="00674B4D"/>
    <w:rsid w:val="00681394"/>
    <w:rsid w:val="00686F5B"/>
    <w:rsid w:val="006E5A27"/>
    <w:rsid w:val="00714F6F"/>
    <w:rsid w:val="00726ECD"/>
    <w:rsid w:val="00730490"/>
    <w:rsid w:val="00746B15"/>
    <w:rsid w:val="00750B8E"/>
    <w:rsid w:val="0075753A"/>
    <w:rsid w:val="007A0448"/>
    <w:rsid w:val="007B63D6"/>
    <w:rsid w:val="00810253"/>
    <w:rsid w:val="00875B28"/>
    <w:rsid w:val="00884C4B"/>
    <w:rsid w:val="008A68D2"/>
    <w:rsid w:val="008C1D08"/>
    <w:rsid w:val="008D6593"/>
    <w:rsid w:val="00915E6D"/>
    <w:rsid w:val="009436E4"/>
    <w:rsid w:val="0095082C"/>
    <w:rsid w:val="00966091"/>
    <w:rsid w:val="0099484B"/>
    <w:rsid w:val="009A68CE"/>
    <w:rsid w:val="009D4213"/>
    <w:rsid w:val="009E54AF"/>
    <w:rsid w:val="00A01EDC"/>
    <w:rsid w:val="00A14579"/>
    <w:rsid w:val="00A3123B"/>
    <w:rsid w:val="00A72F24"/>
    <w:rsid w:val="00AA06B3"/>
    <w:rsid w:val="00AC62B4"/>
    <w:rsid w:val="00AD11C2"/>
    <w:rsid w:val="00B14D58"/>
    <w:rsid w:val="00B150F1"/>
    <w:rsid w:val="00B64265"/>
    <w:rsid w:val="00B86C18"/>
    <w:rsid w:val="00B9768E"/>
    <w:rsid w:val="00BA5807"/>
    <w:rsid w:val="00BC21C1"/>
    <w:rsid w:val="00BD3103"/>
    <w:rsid w:val="00BF608D"/>
    <w:rsid w:val="00C22CF3"/>
    <w:rsid w:val="00C8097B"/>
    <w:rsid w:val="00C902AB"/>
    <w:rsid w:val="00CC02F2"/>
    <w:rsid w:val="00CD0490"/>
    <w:rsid w:val="00CD5FFB"/>
    <w:rsid w:val="00CF05AA"/>
    <w:rsid w:val="00CF6BC8"/>
    <w:rsid w:val="00D77C79"/>
    <w:rsid w:val="00D93D87"/>
    <w:rsid w:val="00DE0374"/>
    <w:rsid w:val="00DE56BF"/>
    <w:rsid w:val="00DF76C0"/>
    <w:rsid w:val="00E051C8"/>
    <w:rsid w:val="00EE5230"/>
    <w:rsid w:val="00EF7191"/>
    <w:rsid w:val="00EF7925"/>
    <w:rsid w:val="00F15942"/>
    <w:rsid w:val="00F27BA9"/>
    <w:rsid w:val="00F93090"/>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137559">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3851-6363-4EB3-A841-9DCA55C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40</cp:revision>
  <dcterms:created xsi:type="dcterms:W3CDTF">2016-06-26T08:45:00Z</dcterms:created>
  <dcterms:modified xsi:type="dcterms:W3CDTF">2021-06-04T05:59:00Z</dcterms:modified>
</cp:coreProperties>
</file>